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A3FD4" w14:textId="77777777" w:rsidR="00EF7AF3" w:rsidRPr="00254739" w:rsidRDefault="00EF7AF3" w:rsidP="00EF7AF3">
      <w:pPr>
        <w:pStyle w:val="a9"/>
        <w:spacing w:line="316" w:lineRule="auto"/>
        <w:ind w:left="0"/>
        <w:jc w:val="left"/>
        <w:rPr>
          <w:rFonts w:ascii="Times New Roman" w:hAnsi="Times New Roman" w:cs="Times New Roman"/>
          <w:b w:val="0"/>
          <w:sz w:val="32"/>
          <w:szCs w:val="32"/>
        </w:rPr>
      </w:pPr>
    </w:p>
    <w:p w14:paraId="79FBA7E0" w14:textId="5F5E39C2" w:rsidR="008D403D" w:rsidRPr="006A18BA" w:rsidRDefault="008D403D" w:rsidP="008D403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1620">
        <w:rPr>
          <w:rFonts w:ascii="Times New Roman" w:hAnsi="Times New Roman" w:cs="Times New Roman"/>
          <w:b/>
          <w:sz w:val="24"/>
          <w:szCs w:val="24"/>
          <w:lang w:val="sah-RU"/>
        </w:rPr>
        <w:t>Тема:</w:t>
      </w:r>
      <w:r w:rsidRPr="00291620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8D403D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Ва</w:t>
      </w:r>
      <w:r w:rsidRPr="008D403D">
        <w:rPr>
          <w:rFonts w:ascii="Times New Roman" w:hAnsi="Times New Roman" w:cs="Times New Roman"/>
          <w:sz w:val="24"/>
          <w:szCs w:val="24"/>
        </w:rPr>
        <w:t xml:space="preserve">риативные технологии и креативные решения для онлайн-образования арктических образовательных организаций (в том числе кочевых школ) с применением </w:t>
      </w:r>
      <w:proofErr w:type="spellStart"/>
      <w:r w:rsidRPr="008D403D">
        <w:rPr>
          <w:rFonts w:ascii="Times New Roman" w:hAnsi="Times New Roman" w:cs="Times New Roman"/>
          <w:sz w:val="24"/>
          <w:szCs w:val="24"/>
        </w:rPr>
        <w:t>оффлайн</w:t>
      </w:r>
      <w:proofErr w:type="spellEnd"/>
      <w:r w:rsidRPr="008D403D">
        <w:rPr>
          <w:rFonts w:ascii="Times New Roman" w:hAnsi="Times New Roman" w:cs="Times New Roman"/>
          <w:sz w:val="24"/>
          <w:szCs w:val="24"/>
        </w:rPr>
        <w:t xml:space="preserve"> дистрибутива ФГИС "Моя школа"</w:t>
      </w:r>
    </w:p>
    <w:p w14:paraId="46642A85" w14:textId="77777777" w:rsidR="008D403D" w:rsidRDefault="008D403D" w:rsidP="008D403D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BC00AC2" w14:textId="4B4DC1B4" w:rsidR="008D403D" w:rsidRPr="00291620" w:rsidRDefault="008D403D" w:rsidP="008D403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1620">
        <w:rPr>
          <w:rFonts w:ascii="Times New Roman" w:hAnsi="Times New Roman" w:cs="Times New Roman"/>
          <w:b/>
          <w:sz w:val="24"/>
          <w:szCs w:val="24"/>
        </w:rPr>
        <w:t>Статус:</w:t>
      </w:r>
      <w:r>
        <w:rPr>
          <w:rFonts w:ascii="Times New Roman" w:hAnsi="Times New Roman" w:cs="Times New Roman"/>
          <w:sz w:val="24"/>
          <w:szCs w:val="24"/>
        </w:rPr>
        <w:t xml:space="preserve"> бюджетный</w:t>
      </w:r>
      <w:bookmarkStart w:id="0" w:name="_GoBack"/>
      <w:bookmarkEnd w:id="0"/>
    </w:p>
    <w:p w14:paraId="6169712B" w14:textId="77777777" w:rsidR="008D403D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31A0F0C" w14:textId="77777777" w:rsidR="008D403D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D403D">
        <w:rPr>
          <w:rFonts w:ascii="Times New Roman" w:hAnsi="Times New Roman" w:cs="Times New Roman"/>
          <w:b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 о</w:t>
      </w:r>
      <w:r w:rsidRPr="008D403D">
        <w:rPr>
          <w:rFonts w:ascii="Times New Roman" w:hAnsi="Times New Roman" w:cs="Times New Roman"/>
          <w:sz w:val="24"/>
          <w:szCs w:val="24"/>
        </w:rPr>
        <w:t xml:space="preserve">чная, очно-заочная, с применением дистанционных образовательных технологий и электронного обучения. Допускается </w:t>
      </w:r>
      <w:proofErr w:type="gramStart"/>
      <w:r w:rsidRPr="008D403D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8D403D">
        <w:rPr>
          <w:rFonts w:ascii="Times New Roman" w:hAnsi="Times New Roman" w:cs="Times New Roman"/>
          <w:sz w:val="24"/>
          <w:szCs w:val="24"/>
        </w:rPr>
        <w:t xml:space="preserve"> по индивидуальному учебному плану.</w:t>
      </w:r>
    </w:p>
    <w:p w14:paraId="02D6D8CC" w14:textId="77777777" w:rsidR="008D403D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A396C4E" w14:textId="77777777" w:rsidR="008D403D" w:rsidRPr="00291620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91620">
        <w:rPr>
          <w:rFonts w:ascii="Times New Roman" w:hAnsi="Times New Roman" w:cs="Times New Roman"/>
          <w:b/>
          <w:sz w:val="24"/>
          <w:szCs w:val="24"/>
        </w:rPr>
        <w:t>Итоговый документ:</w:t>
      </w:r>
    </w:p>
    <w:p w14:paraId="17FCD35D" w14:textId="77777777" w:rsidR="008D403D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9456742" w14:textId="77777777" w:rsidR="008D403D" w:rsidRPr="00291620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91620">
        <w:rPr>
          <w:rFonts w:ascii="Times New Roman" w:hAnsi="Times New Roman" w:cs="Times New Roman"/>
          <w:sz w:val="24"/>
          <w:szCs w:val="24"/>
        </w:rPr>
        <w:t>Документ установленного образца о повышении квалификации (удостоверение)</w:t>
      </w:r>
    </w:p>
    <w:p w14:paraId="56972BF6" w14:textId="77777777" w:rsidR="008D403D" w:rsidRPr="008D403D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07E662C" w14:textId="77777777" w:rsidR="008D403D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D403D">
        <w:rPr>
          <w:rFonts w:ascii="Times New Roman" w:hAnsi="Times New Roman" w:cs="Times New Roman"/>
          <w:b/>
          <w:sz w:val="24"/>
          <w:szCs w:val="24"/>
        </w:rPr>
        <w:t>Объем</w:t>
      </w:r>
      <w:r w:rsidRPr="00291620">
        <w:rPr>
          <w:rFonts w:ascii="Times New Roman" w:hAnsi="Times New Roman" w:cs="Times New Roman"/>
          <w:sz w:val="24"/>
          <w:szCs w:val="24"/>
        </w:rPr>
        <w:t>: 72 час.</w:t>
      </w:r>
    </w:p>
    <w:p w14:paraId="0C224562" w14:textId="77777777" w:rsidR="008D403D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F33B7EE" w14:textId="6ECB614D" w:rsidR="008D403D" w:rsidRPr="008D403D" w:rsidRDefault="008D403D" w:rsidP="008D403D">
      <w:pPr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 w:rsidRPr="008D403D">
        <w:rPr>
          <w:rFonts w:ascii="Times New Roman" w:hAnsi="Times New Roman" w:cs="Times New Roman"/>
          <w:b/>
        </w:rPr>
        <w:t xml:space="preserve">Цель: </w:t>
      </w:r>
      <w:r w:rsidRPr="008D403D">
        <w:rPr>
          <w:rFonts w:ascii="Times New Roman" w:hAnsi="Times New Roman" w:cs="Times New Roman"/>
        </w:rPr>
        <w:t xml:space="preserve">совершенствование профессиональных компетенций слушателей в области применения вариативных технологий и креативных решений для организации онлайн-образования в арктических образовательных организациях (включая кочевые школы) с использованием </w:t>
      </w:r>
      <w:proofErr w:type="spellStart"/>
      <w:r w:rsidRPr="008D403D">
        <w:rPr>
          <w:rFonts w:ascii="Times New Roman" w:hAnsi="Times New Roman" w:cs="Times New Roman"/>
        </w:rPr>
        <w:t>оффлайн</w:t>
      </w:r>
      <w:proofErr w:type="spellEnd"/>
      <w:r w:rsidRPr="008D403D">
        <w:rPr>
          <w:rFonts w:ascii="Times New Roman" w:hAnsi="Times New Roman" w:cs="Times New Roman"/>
        </w:rPr>
        <w:t>-дистрибутива ФГИС «Моя школа».</w:t>
      </w:r>
    </w:p>
    <w:p w14:paraId="1BE7BA9C" w14:textId="64377572" w:rsidR="008D403D" w:rsidRPr="008D403D" w:rsidRDefault="008D403D" w:rsidP="008D403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1B9">
        <w:rPr>
          <w:rFonts w:ascii="Times New Roman" w:hAnsi="Times New Roman" w:cs="Times New Roman"/>
          <w:b/>
        </w:rPr>
        <w:t>Основные дидактические единицы программы:</w:t>
      </w:r>
      <w:r>
        <w:rPr>
          <w:rFonts w:ascii="Times New Roman" w:hAnsi="Times New Roman" w:cs="Times New Roman"/>
          <w:b/>
        </w:rPr>
        <w:t xml:space="preserve"> </w:t>
      </w:r>
      <w:r w:rsidRPr="005B41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D403D">
        <w:rPr>
          <w:rFonts w:ascii="Times New Roman" w:hAnsi="Times New Roman" w:cs="Times New Roman"/>
          <w:sz w:val="24"/>
          <w:szCs w:val="24"/>
        </w:rPr>
        <w:t xml:space="preserve">Арктическая специфика и нормативно-правовые основы цифрового образования. </w:t>
      </w:r>
      <w:r w:rsidRPr="008D403D">
        <w:rPr>
          <w:rFonts w:ascii="Times New Roman" w:eastAsia="Times New Roman" w:hAnsi="Times New Roman" w:cs="Times New Roman"/>
          <w:sz w:val="24"/>
          <w:szCs w:val="24"/>
        </w:rPr>
        <w:t xml:space="preserve">ФГИС «Моя школа»: архитектура, функционал, </w:t>
      </w:r>
      <w:proofErr w:type="spellStart"/>
      <w:r w:rsidRPr="008D403D">
        <w:rPr>
          <w:rFonts w:ascii="Times New Roman" w:eastAsia="Times New Roman" w:hAnsi="Times New Roman" w:cs="Times New Roman"/>
          <w:sz w:val="24"/>
          <w:szCs w:val="24"/>
        </w:rPr>
        <w:t>оффлайн</w:t>
      </w:r>
      <w:proofErr w:type="spellEnd"/>
      <w:r w:rsidRPr="008D403D">
        <w:rPr>
          <w:rFonts w:ascii="Times New Roman" w:eastAsia="Times New Roman" w:hAnsi="Times New Roman" w:cs="Times New Roman"/>
          <w:sz w:val="24"/>
          <w:szCs w:val="24"/>
        </w:rPr>
        <w:t>-дистрибутив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D403D">
        <w:rPr>
          <w:rFonts w:ascii="Times New Roman" w:eastAsia="Times New Roman" w:hAnsi="Times New Roman" w:cs="Times New Roman"/>
          <w:sz w:val="24"/>
          <w:szCs w:val="24"/>
        </w:rPr>
        <w:t>Вариативные технологии онлайн-образования для кочевых школ</w:t>
      </w:r>
    </w:p>
    <w:p w14:paraId="19CC7834" w14:textId="362E24AD" w:rsidR="008D403D" w:rsidRPr="008F6CF7" w:rsidRDefault="008D403D" w:rsidP="008D403D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403D">
        <w:rPr>
          <w:rFonts w:ascii="Times New Roman" w:eastAsia="Times New Roman" w:hAnsi="Times New Roman" w:cs="Times New Roman"/>
          <w:sz w:val="24"/>
          <w:szCs w:val="24"/>
        </w:rPr>
        <w:t>Креативные решения и контент-дизайн для арктического образования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D470B6" w14:textId="77777777" w:rsidR="008D403D" w:rsidRDefault="008D403D" w:rsidP="008D403D">
      <w:pPr>
        <w:spacing w:after="0" w:line="360" w:lineRule="auto"/>
        <w:contextualSpacing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14:paraId="02F4D954" w14:textId="77777777" w:rsidR="008D403D" w:rsidRDefault="008D403D" w:rsidP="008D403D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620">
        <w:rPr>
          <w:rFonts w:ascii="Times New Roman" w:hAnsi="Times New Roman" w:cs="Times New Roman"/>
          <w:b/>
          <w:sz w:val="24"/>
          <w:szCs w:val="24"/>
        </w:rPr>
        <w:t>Целевая аудитория:</w:t>
      </w:r>
    </w:p>
    <w:p w14:paraId="5171F17D" w14:textId="77777777" w:rsidR="008D403D" w:rsidRPr="008D403D" w:rsidRDefault="008D403D" w:rsidP="008D403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403D">
        <w:rPr>
          <w:rFonts w:ascii="Times New Roman" w:hAnsi="Times New Roman" w:cs="Times New Roman"/>
          <w:sz w:val="24"/>
          <w:szCs w:val="24"/>
        </w:rPr>
        <w:t>•</w:t>
      </w:r>
      <w:r w:rsidRPr="008D403D">
        <w:rPr>
          <w:rFonts w:ascii="Times New Roman" w:hAnsi="Times New Roman" w:cs="Times New Roman"/>
          <w:sz w:val="24"/>
          <w:szCs w:val="24"/>
        </w:rPr>
        <w:tab/>
        <w:t>педагогические работники арктических и кочевых школ;</w:t>
      </w:r>
    </w:p>
    <w:p w14:paraId="1B4A36C8" w14:textId="77777777" w:rsidR="008D403D" w:rsidRPr="008D403D" w:rsidRDefault="008D403D" w:rsidP="008D403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403D">
        <w:rPr>
          <w:rFonts w:ascii="Times New Roman" w:hAnsi="Times New Roman" w:cs="Times New Roman"/>
          <w:sz w:val="24"/>
          <w:szCs w:val="24"/>
        </w:rPr>
        <w:t>•</w:t>
      </w:r>
      <w:r w:rsidRPr="008D403D">
        <w:rPr>
          <w:rFonts w:ascii="Times New Roman" w:hAnsi="Times New Roman" w:cs="Times New Roman"/>
          <w:sz w:val="24"/>
          <w:szCs w:val="24"/>
        </w:rPr>
        <w:tab/>
        <w:t>руководители образовательных организаций, расположенных в районах Крайнего Севера и приравненных к ним местностях;</w:t>
      </w:r>
    </w:p>
    <w:p w14:paraId="09245F7D" w14:textId="77777777" w:rsidR="008D403D" w:rsidRPr="008D403D" w:rsidRDefault="008D403D" w:rsidP="008D403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403D">
        <w:rPr>
          <w:rFonts w:ascii="Times New Roman" w:hAnsi="Times New Roman" w:cs="Times New Roman"/>
          <w:sz w:val="24"/>
          <w:szCs w:val="24"/>
        </w:rPr>
        <w:t>•</w:t>
      </w:r>
      <w:r w:rsidRPr="008D403D">
        <w:rPr>
          <w:rFonts w:ascii="Times New Roman" w:hAnsi="Times New Roman" w:cs="Times New Roman"/>
          <w:sz w:val="24"/>
          <w:szCs w:val="24"/>
        </w:rPr>
        <w:tab/>
        <w:t>методисты муниципальных органов управления образованием;</w:t>
      </w:r>
    </w:p>
    <w:p w14:paraId="14E0A361" w14:textId="5370072A" w:rsidR="008D403D" w:rsidRPr="008D403D" w:rsidRDefault="008D403D" w:rsidP="008D403D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403D">
        <w:rPr>
          <w:rFonts w:ascii="Times New Roman" w:hAnsi="Times New Roman" w:cs="Times New Roman"/>
          <w:sz w:val="24"/>
          <w:szCs w:val="24"/>
        </w:rPr>
        <w:t>•</w:t>
      </w:r>
      <w:r w:rsidRPr="008D403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D403D">
        <w:rPr>
          <w:rFonts w:ascii="Times New Roman" w:hAnsi="Times New Roman" w:cs="Times New Roman"/>
          <w:sz w:val="24"/>
          <w:szCs w:val="24"/>
        </w:rPr>
        <w:t>тьюторы</w:t>
      </w:r>
      <w:proofErr w:type="spellEnd"/>
      <w:r w:rsidRPr="008D403D">
        <w:rPr>
          <w:rFonts w:ascii="Times New Roman" w:hAnsi="Times New Roman" w:cs="Times New Roman"/>
          <w:sz w:val="24"/>
          <w:szCs w:val="24"/>
        </w:rPr>
        <w:t xml:space="preserve"> и педагоги дополнительного образования, работающие в условиях отсутствия стабильной связи.</w:t>
      </w:r>
    </w:p>
    <w:p w14:paraId="7AD59D4E" w14:textId="77777777" w:rsidR="008D403D" w:rsidRPr="00291620" w:rsidRDefault="008D403D" w:rsidP="008D403D">
      <w:pPr>
        <w:shd w:val="clear" w:color="auto" w:fill="FFFFFF" w:themeFill="background1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000ABF9" w14:textId="77835AC4" w:rsidR="008D403D" w:rsidRPr="00291620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91620">
        <w:rPr>
          <w:rFonts w:ascii="Times New Roman" w:hAnsi="Times New Roman" w:cs="Times New Roman"/>
          <w:b/>
          <w:sz w:val="24"/>
          <w:szCs w:val="24"/>
        </w:rPr>
        <w:t xml:space="preserve">Куратор курсов: </w:t>
      </w:r>
      <w:r>
        <w:rPr>
          <w:rFonts w:ascii="Times New Roman" w:hAnsi="Times New Roman" w:cs="Times New Roman"/>
          <w:sz w:val="24"/>
          <w:szCs w:val="24"/>
        </w:rPr>
        <w:t>Прокопьева Л.Н.</w:t>
      </w:r>
      <w:r>
        <w:rPr>
          <w:rFonts w:ascii="Times New Roman" w:hAnsi="Times New Roman" w:cs="Times New Roman"/>
          <w:sz w:val="24"/>
          <w:szCs w:val="24"/>
        </w:rPr>
        <w:t>, Неустроева А.А.</w:t>
      </w:r>
    </w:p>
    <w:p w14:paraId="64D26C5C" w14:textId="77777777" w:rsidR="008D403D" w:rsidRPr="00291620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7793FDD4" w14:textId="77777777" w:rsidR="008D403D" w:rsidRPr="00291620" w:rsidRDefault="008D403D" w:rsidP="008D403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</w:p>
    <w:p w14:paraId="2A5FADE6" w14:textId="1C5B8262" w:rsidR="00510E8B" w:rsidRDefault="008D403D" w:rsidP="008D403D">
      <w:pPr>
        <w:pStyle w:val="a3"/>
        <w:spacing w:before="0" w:after="0" w:line="360" w:lineRule="auto"/>
        <w:jc w:val="center"/>
        <w:rPr>
          <w:rFonts w:ascii="Times New Roman" w:hAnsi="Times New Roman" w:cs="Times New Roman"/>
          <w:lang w:val="ru-RU"/>
        </w:rPr>
      </w:pPr>
      <w:r w:rsidRPr="00510E8B">
        <w:rPr>
          <w:rFonts w:ascii="Times New Roman" w:hAnsi="Times New Roman" w:cs="Times New Roman"/>
          <w:b/>
          <w:lang w:val="ru-RU"/>
        </w:rPr>
        <w:t xml:space="preserve"> </w:t>
      </w:r>
    </w:p>
    <w:p w14:paraId="339F13D7" w14:textId="77777777" w:rsidR="00510E8B" w:rsidRDefault="00510E8B" w:rsidP="00510E8B">
      <w:pPr>
        <w:pStyle w:val="a3"/>
        <w:spacing w:before="0" w:after="0" w:line="360" w:lineRule="auto"/>
        <w:jc w:val="right"/>
        <w:rPr>
          <w:rFonts w:ascii="Times New Roman" w:hAnsi="Times New Roman" w:cs="Times New Roman"/>
          <w:lang w:val="ru-RU"/>
        </w:rPr>
      </w:pPr>
    </w:p>
    <w:p w14:paraId="78C8FD4A" w14:textId="77777777" w:rsidR="00510E8B" w:rsidRDefault="00510E8B" w:rsidP="00510E8B">
      <w:pPr>
        <w:pStyle w:val="a3"/>
        <w:spacing w:before="0" w:after="0" w:line="360" w:lineRule="auto"/>
        <w:jc w:val="right"/>
        <w:rPr>
          <w:rFonts w:ascii="Times New Roman" w:hAnsi="Times New Roman" w:cs="Times New Roman"/>
          <w:lang w:val="ru-RU"/>
        </w:rPr>
      </w:pPr>
    </w:p>
    <w:sectPr w:rsidR="00510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45A"/>
    <w:multiLevelType w:val="hybridMultilevel"/>
    <w:tmpl w:val="331CF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E7B35"/>
    <w:multiLevelType w:val="hybridMultilevel"/>
    <w:tmpl w:val="E54C4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049DC"/>
    <w:multiLevelType w:val="hybridMultilevel"/>
    <w:tmpl w:val="986E2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004D5D"/>
    <w:multiLevelType w:val="hybridMultilevel"/>
    <w:tmpl w:val="6CA8D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4C347E"/>
    <w:multiLevelType w:val="hybridMultilevel"/>
    <w:tmpl w:val="EBD282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2E85DC7"/>
    <w:multiLevelType w:val="hybridMultilevel"/>
    <w:tmpl w:val="72B2B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FD467C"/>
    <w:multiLevelType w:val="hybridMultilevel"/>
    <w:tmpl w:val="728A8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7354D8"/>
    <w:multiLevelType w:val="hybridMultilevel"/>
    <w:tmpl w:val="3182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67389B"/>
    <w:multiLevelType w:val="hybridMultilevel"/>
    <w:tmpl w:val="B3B486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4F5C41"/>
    <w:multiLevelType w:val="hybridMultilevel"/>
    <w:tmpl w:val="73B42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522A60"/>
    <w:multiLevelType w:val="hybridMultilevel"/>
    <w:tmpl w:val="90F6B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1059A4"/>
    <w:multiLevelType w:val="hybridMultilevel"/>
    <w:tmpl w:val="EE26B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090A2E"/>
    <w:multiLevelType w:val="hybridMultilevel"/>
    <w:tmpl w:val="EA9C1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4E087D"/>
    <w:multiLevelType w:val="hybridMultilevel"/>
    <w:tmpl w:val="9C469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9923BB"/>
    <w:multiLevelType w:val="hybridMultilevel"/>
    <w:tmpl w:val="4C48B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1865D1"/>
    <w:multiLevelType w:val="hybridMultilevel"/>
    <w:tmpl w:val="B8FAE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281FAB"/>
    <w:multiLevelType w:val="hybridMultilevel"/>
    <w:tmpl w:val="248EC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C443F0"/>
    <w:multiLevelType w:val="hybridMultilevel"/>
    <w:tmpl w:val="9D566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BC322F"/>
    <w:multiLevelType w:val="hybridMultilevel"/>
    <w:tmpl w:val="AEBE5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510473"/>
    <w:multiLevelType w:val="hybridMultilevel"/>
    <w:tmpl w:val="E35C0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0A670D"/>
    <w:multiLevelType w:val="hybridMultilevel"/>
    <w:tmpl w:val="93940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493FF0"/>
    <w:multiLevelType w:val="hybridMultilevel"/>
    <w:tmpl w:val="BEF44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9B7A0E"/>
    <w:multiLevelType w:val="hybridMultilevel"/>
    <w:tmpl w:val="22A43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286E22"/>
    <w:multiLevelType w:val="hybridMultilevel"/>
    <w:tmpl w:val="EEE6A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7F3B81"/>
    <w:multiLevelType w:val="hybridMultilevel"/>
    <w:tmpl w:val="F6829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22"/>
  </w:num>
  <w:num w:numId="4">
    <w:abstractNumId w:val="1"/>
  </w:num>
  <w:num w:numId="5">
    <w:abstractNumId w:val="3"/>
  </w:num>
  <w:num w:numId="6">
    <w:abstractNumId w:val="14"/>
  </w:num>
  <w:num w:numId="7">
    <w:abstractNumId w:val="2"/>
  </w:num>
  <w:num w:numId="8">
    <w:abstractNumId w:val="10"/>
  </w:num>
  <w:num w:numId="9">
    <w:abstractNumId w:val="7"/>
  </w:num>
  <w:num w:numId="10">
    <w:abstractNumId w:val="16"/>
  </w:num>
  <w:num w:numId="11">
    <w:abstractNumId w:val="11"/>
  </w:num>
  <w:num w:numId="12">
    <w:abstractNumId w:val="6"/>
  </w:num>
  <w:num w:numId="13">
    <w:abstractNumId w:val="23"/>
  </w:num>
  <w:num w:numId="14">
    <w:abstractNumId w:val="24"/>
  </w:num>
  <w:num w:numId="15">
    <w:abstractNumId w:val="18"/>
  </w:num>
  <w:num w:numId="16">
    <w:abstractNumId w:val="19"/>
  </w:num>
  <w:num w:numId="17">
    <w:abstractNumId w:val="0"/>
  </w:num>
  <w:num w:numId="18">
    <w:abstractNumId w:val="5"/>
  </w:num>
  <w:num w:numId="19">
    <w:abstractNumId w:val="8"/>
  </w:num>
  <w:num w:numId="20">
    <w:abstractNumId w:val="12"/>
  </w:num>
  <w:num w:numId="21">
    <w:abstractNumId w:val="20"/>
  </w:num>
  <w:num w:numId="22">
    <w:abstractNumId w:val="9"/>
  </w:num>
  <w:num w:numId="23">
    <w:abstractNumId w:val="15"/>
  </w:num>
  <w:num w:numId="24">
    <w:abstractNumId w:val="13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BC1"/>
    <w:rsid w:val="000F1BC2"/>
    <w:rsid w:val="00154832"/>
    <w:rsid w:val="00300BC1"/>
    <w:rsid w:val="004728D6"/>
    <w:rsid w:val="004C7F37"/>
    <w:rsid w:val="00510E8B"/>
    <w:rsid w:val="008753AB"/>
    <w:rsid w:val="008D403D"/>
    <w:rsid w:val="0091145D"/>
    <w:rsid w:val="00B2648C"/>
    <w:rsid w:val="00C941F7"/>
    <w:rsid w:val="00CF4930"/>
    <w:rsid w:val="00EF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C6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510E8B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semiHidden/>
    <w:rsid w:val="00510E8B"/>
    <w:rPr>
      <w:sz w:val="24"/>
      <w:szCs w:val="24"/>
      <w:lang w:val="en-US"/>
    </w:rPr>
  </w:style>
  <w:style w:type="paragraph" w:customStyle="1" w:styleId="FirstParagraph">
    <w:name w:val="First Paragraph"/>
    <w:basedOn w:val="a3"/>
    <w:next w:val="a3"/>
    <w:qFormat/>
    <w:rsid w:val="00510E8B"/>
  </w:style>
  <w:style w:type="paragraph" w:styleId="a5">
    <w:name w:val="List Paragraph"/>
    <w:basedOn w:val="a"/>
    <w:uiPriority w:val="34"/>
    <w:qFormat/>
    <w:rsid w:val="00510E8B"/>
    <w:pPr>
      <w:ind w:left="720"/>
      <w:contextualSpacing/>
    </w:pPr>
  </w:style>
  <w:style w:type="table" w:styleId="a6">
    <w:name w:val="Table Grid"/>
    <w:basedOn w:val="a1"/>
    <w:uiPriority w:val="59"/>
    <w:rsid w:val="00510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F49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F4930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CF4930"/>
    <w:rPr>
      <w:color w:val="954F72" w:themeColor="followedHyperlink"/>
      <w:u w:val="single"/>
    </w:rPr>
  </w:style>
  <w:style w:type="paragraph" w:styleId="a9">
    <w:name w:val="Title"/>
    <w:basedOn w:val="a"/>
    <w:link w:val="aa"/>
    <w:uiPriority w:val="10"/>
    <w:qFormat/>
    <w:rsid w:val="00EF7AF3"/>
    <w:pPr>
      <w:widowControl w:val="0"/>
      <w:autoSpaceDE w:val="0"/>
      <w:autoSpaceDN w:val="0"/>
      <w:spacing w:after="0" w:line="240" w:lineRule="auto"/>
      <w:ind w:left="1466" w:right="2194"/>
      <w:jc w:val="center"/>
    </w:pPr>
    <w:rPr>
      <w:rFonts w:ascii="Trebuchet MS" w:eastAsia="Trebuchet MS" w:hAnsi="Trebuchet MS" w:cs="Trebuchet MS"/>
      <w:b/>
      <w:bCs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sid w:val="00EF7AF3"/>
    <w:rPr>
      <w:rFonts w:ascii="Trebuchet MS" w:eastAsia="Trebuchet MS" w:hAnsi="Trebuchet MS" w:cs="Trebuchet MS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510E8B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semiHidden/>
    <w:rsid w:val="00510E8B"/>
    <w:rPr>
      <w:sz w:val="24"/>
      <w:szCs w:val="24"/>
      <w:lang w:val="en-US"/>
    </w:rPr>
  </w:style>
  <w:style w:type="paragraph" w:customStyle="1" w:styleId="FirstParagraph">
    <w:name w:val="First Paragraph"/>
    <w:basedOn w:val="a3"/>
    <w:next w:val="a3"/>
    <w:qFormat/>
    <w:rsid w:val="00510E8B"/>
  </w:style>
  <w:style w:type="paragraph" w:styleId="a5">
    <w:name w:val="List Paragraph"/>
    <w:basedOn w:val="a"/>
    <w:uiPriority w:val="34"/>
    <w:qFormat/>
    <w:rsid w:val="00510E8B"/>
    <w:pPr>
      <w:ind w:left="720"/>
      <w:contextualSpacing/>
    </w:pPr>
  </w:style>
  <w:style w:type="table" w:styleId="a6">
    <w:name w:val="Table Grid"/>
    <w:basedOn w:val="a1"/>
    <w:uiPriority w:val="59"/>
    <w:rsid w:val="00510E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F49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F4930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CF4930"/>
    <w:rPr>
      <w:color w:val="954F72" w:themeColor="followedHyperlink"/>
      <w:u w:val="single"/>
    </w:rPr>
  </w:style>
  <w:style w:type="paragraph" w:styleId="a9">
    <w:name w:val="Title"/>
    <w:basedOn w:val="a"/>
    <w:link w:val="aa"/>
    <w:uiPriority w:val="10"/>
    <w:qFormat/>
    <w:rsid w:val="00EF7AF3"/>
    <w:pPr>
      <w:widowControl w:val="0"/>
      <w:autoSpaceDE w:val="0"/>
      <w:autoSpaceDN w:val="0"/>
      <w:spacing w:after="0" w:line="240" w:lineRule="auto"/>
      <w:ind w:left="1466" w:right="2194"/>
      <w:jc w:val="center"/>
    </w:pPr>
    <w:rPr>
      <w:rFonts w:ascii="Trebuchet MS" w:eastAsia="Trebuchet MS" w:hAnsi="Trebuchet MS" w:cs="Trebuchet MS"/>
      <w:b/>
      <w:bCs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sid w:val="00EF7AF3"/>
    <w:rPr>
      <w:rFonts w:ascii="Trebuchet MS" w:eastAsia="Trebuchet MS" w:hAnsi="Trebuchet MS" w:cs="Trebuchet MS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Васильевна</dc:creator>
  <cp:lastModifiedBy>msi</cp:lastModifiedBy>
  <cp:revision>5</cp:revision>
  <dcterms:created xsi:type="dcterms:W3CDTF">2026-08-10T11:52:00Z</dcterms:created>
  <dcterms:modified xsi:type="dcterms:W3CDTF">2026-08-27T05:54:00Z</dcterms:modified>
</cp:coreProperties>
</file>