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2BF97B" w14:textId="56E7D2E2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/>
          <w:bCs/>
          <w:lang w:val="ru-RU"/>
        </w:rPr>
      </w:pPr>
      <w:r w:rsidRPr="006A3ABD">
        <w:rPr>
          <w:rFonts w:ascii="Times New Roman" w:hAnsi="Times New Roman" w:cs="Times New Roman"/>
          <w:b/>
          <w:bCs/>
          <w:lang w:val="ru-RU"/>
        </w:rPr>
        <w:t>Тема:</w:t>
      </w:r>
      <w:r w:rsidRPr="006A3ABD">
        <w:rPr>
          <w:rFonts w:ascii="Times New Roman" w:hAnsi="Times New Roman" w:cs="Times New Roman"/>
          <w:bCs/>
          <w:lang w:val="ru-RU"/>
        </w:rPr>
        <w:t xml:space="preserve"> </w:t>
      </w:r>
      <w:r w:rsidRPr="006A3ABD">
        <w:rPr>
          <w:rFonts w:ascii="Times New Roman" w:hAnsi="Times New Roman" w:cs="Times New Roman"/>
          <w:b/>
          <w:bCs/>
          <w:lang w:val="ru-RU"/>
        </w:rPr>
        <w:t>«</w:t>
      </w:r>
      <w:r w:rsidR="00885B32" w:rsidRPr="00885B32">
        <w:rPr>
          <w:rFonts w:ascii="Times New Roman" w:hAnsi="Times New Roman" w:cs="Times New Roman"/>
          <w:b/>
          <w:bCs/>
          <w:lang w:val="ru-RU"/>
        </w:rPr>
        <w:t>Преподавание родного языка в условиях глобализации: вызовы и возможности</w:t>
      </w:r>
      <w:r w:rsidRPr="006A3ABD">
        <w:rPr>
          <w:rFonts w:ascii="Times New Roman" w:hAnsi="Times New Roman" w:cs="Times New Roman"/>
          <w:b/>
          <w:bCs/>
          <w:lang w:val="ru-RU"/>
        </w:rPr>
        <w:t>»</w:t>
      </w:r>
    </w:p>
    <w:p w14:paraId="0492DD02" w14:textId="1604DBC2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/>
          <w:bCs/>
          <w:lang w:val="ru-RU"/>
        </w:rPr>
        <w:t>Статус</w:t>
      </w:r>
      <w:r>
        <w:rPr>
          <w:rFonts w:ascii="Times New Roman" w:hAnsi="Times New Roman" w:cs="Times New Roman"/>
          <w:bCs/>
          <w:lang w:val="ru-RU"/>
        </w:rPr>
        <w:t>: бюджетный</w:t>
      </w:r>
    </w:p>
    <w:p w14:paraId="43BF07A4" w14:textId="29040903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/>
          <w:bCs/>
          <w:lang w:val="ru-RU"/>
        </w:rPr>
        <w:t>Форма обучения:</w:t>
      </w:r>
      <w:r w:rsidRPr="006A3ABD">
        <w:rPr>
          <w:rFonts w:ascii="Times New Roman" w:hAnsi="Times New Roman" w:cs="Times New Roman"/>
          <w:bCs/>
          <w:lang w:val="ru-RU"/>
        </w:rPr>
        <w:t xml:space="preserve"> очная, очно-заочная, с применением дистанционных образовательных технологий и электронного обучения. </w:t>
      </w:r>
    </w:p>
    <w:p w14:paraId="78419015" w14:textId="70B79C44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Итоговый документ:</w:t>
      </w:r>
    </w:p>
    <w:p w14:paraId="1804A18C" w14:textId="56E63875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Cs/>
          <w:lang w:val="ru-RU"/>
        </w:rPr>
        <w:t>Документ установленного образца о повышен</w:t>
      </w:r>
      <w:r>
        <w:rPr>
          <w:rFonts w:ascii="Times New Roman" w:hAnsi="Times New Roman" w:cs="Times New Roman"/>
          <w:bCs/>
          <w:lang w:val="ru-RU"/>
        </w:rPr>
        <w:t>ии квалификации (удостоверение)</w:t>
      </w:r>
    </w:p>
    <w:p w14:paraId="4B206DA2" w14:textId="283F8CA9" w:rsidR="006A3ABD" w:rsidRDefault="006A3ABD" w:rsidP="006A3ABD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Объем: </w:t>
      </w:r>
      <w:r w:rsidR="00885B32">
        <w:rPr>
          <w:rFonts w:ascii="Times New Roman" w:hAnsi="Times New Roman" w:cs="Times New Roman"/>
          <w:bCs/>
          <w:lang w:val="ru-RU"/>
        </w:rPr>
        <w:t>48</w:t>
      </w:r>
      <w:r w:rsidRPr="006A3ABD">
        <w:rPr>
          <w:rFonts w:ascii="Times New Roman" w:hAnsi="Times New Roman" w:cs="Times New Roman"/>
          <w:bCs/>
          <w:lang w:val="ru-RU"/>
        </w:rPr>
        <w:t xml:space="preserve"> час</w:t>
      </w:r>
      <w:proofErr w:type="gramStart"/>
      <w:r w:rsidRPr="006A3ABD">
        <w:rPr>
          <w:rFonts w:ascii="Times New Roman" w:hAnsi="Times New Roman" w:cs="Times New Roman"/>
          <w:bCs/>
          <w:lang w:val="ru-RU"/>
        </w:rPr>
        <w:t>.</w:t>
      </w:r>
      <w:proofErr w:type="gramEnd"/>
      <w:r w:rsidRPr="006A3ABD">
        <w:rPr>
          <w:rFonts w:ascii="Times New Roman" w:hAnsi="Times New Roman" w:cs="Times New Roman"/>
          <w:bCs/>
          <w:lang w:val="ru-RU"/>
        </w:rPr>
        <w:t xml:space="preserve"> (</w:t>
      </w:r>
      <w:proofErr w:type="gramStart"/>
      <w:r w:rsidRPr="006A3ABD">
        <w:rPr>
          <w:rFonts w:ascii="Times New Roman" w:hAnsi="Times New Roman" w:cs="Times New Roman"/>
          <w:bCs/>
          <w:lang w:val="ru-RU"/>
        </w:rPr>
        <w:t>в</w:t>
      </w:r>
      <w:proofErr w:type="gramEnd"/>
      <w:r w:rsidRPr="006A3ABD">
        <w:rPr>
          <w:rFonts w:ascii="Times New Roman" w:hAnsi="Times New Roman" w:cs="Times New Roman"/>
          <w:bCs/>
          <w:lang w:val="ru-RU"/>
        </w:rPr>
        <w:t xml:space="preserve">ключая </w:t>
      </w:r>
      <w:proofErr w:type="spellStart"/>
      <w:r w:rsidRPr="006A3ABD">
        <w:rPr>
          <w:rFonts w:ascii="Times New Roman" w:hAnsi="Times New Roman" w:cs="Times New Roman"/>
          <w:bCs/>
          <w:lang w:val="ru-RU"/>
        </w:rPr>
        <w:t>вебинары</w:t>
      </w:r>
      <w:proofErr w:type="spellEnd"/>
      <w:r w:rsidRPr="006A3ABD">
        <w:rPr>
          <w:rFonts w:ascii="Times New Roman" w:hAnsi="Times New Roman" w:cs="Times New Roman"/>
          <w:bCs/>
          <w:lang w:val="ru-RU"/>
        </w:rPr>
        <w:t>, практикумы и самостоятельную работу).</w:t>
      </w:r>
    </w:p>
    <w:p w14:paraId="0F1EC86C" w14:textId="77777777" w:rsidR="00885B32" w:rsidRPr="00885B32" w:rsidRDefault="006A3ABD" w:rsidP="00885B32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/>
          <w:bCs/>
          <w:lang w:val="ru-RU"/>
        </w:rPr>
        <w:t>Цель:</w:t>
      </w:r>
      <w:r w:rsidRPr="006A3ABD">
        <w:rPr>
          <w:rFonts w:ascii="Times New Roman" w:hAnsi="Times New Roman" w:cs="Times New Roman"/>
          <w:bCs/>
          <w:lang w:val="ru-RU"/>
        </w:rPr>
        <w:t xml:space="preserve"> </w:t>
      </w:r>
      <w:r w:rsidR="00885B32" w:rsidRPr="00885B32">
        <w:rPr>
          <w:rFonts w:ascii="Times New Roman" w:hAnsi="Times New Roman" w:cs="Times New Roman"/>
          <w:bCs/>
          <w:lang w:val="ru-RU"/>
        </w:rPr>
        <w:t xml:space="preserve">Формирование профессиональных компетенций преподавателей родного языка, позволяющих эффективно реализовывать учебный процесс в условиях растущего влияния </w:t>
      </w:r>
      <w:proofErr w:type="spellStart"/>
      <w:r w:rsidR="00885B32" w:rsidRPr="00885B32">
        <w:rPr>
          <w:rFonts w:ascii="Times New Roman" w:hAnsi="Times New Roman" w:cs="Times New Roman"/>
          <w:bCs/>
          <w:lang w:val="ru-RU"/>
        </w:rPr>
        <w:t>глобализационных</w:t>
      </w:r>
      <w:proofErr w:type="spellEnd"/>
      <w:r w:rsidR="00885B32" w:rsidRPr="00885B32">
        <w:rPr>
          <w:rFonts w:ascii="Times New Roman" w:hAnsi="Times New Roman" w:cs="Times New Roman"/>
          <w:bCs/>
          <w:lang w:val="ru-RU"/>
        </w:rPr>
        <w:t xml:space="preserve"> процессов.</w:t>
      </w:r>
    </w:p>
    <w:p w14:paraId="2AFB9F0E" w14:textId="77777777" w:rsidR="00885B32" w:rsidRPr="00885B32" w:rsidRDefault="00885B32" w:rsidP="00885B32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885B32">
        <w:rPr>
          <w:rFonts w:ascii="Times New Roman" w:hAnsi="Times New Roman" w:cs="Times New Roman"/>
          <w:bCs/>
          <w:lang w:val="ru-RU"/>
        </w:rPr>
        <w:tab/>
        <w:t>- Развитие методического мастерства педагогов в рамках реализации образовательных стандартов, учитывающих культурные особенности региона и необходимость межкультурного взаимодействия.</w:t>
      </w:r>
    </w:p>
    <w:p w14:paraId="522A4181" w14:textId="77777777" w:rsidR="00885B32" w:rsidRDefault="00885B32" w:rsidP="00885B32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885B32">
        <w:rPr>
          <w:rFonts w:ascii="Times New Roman" w:hAnsi="Times New Roman" w:cs="Times New Roman"/>
          <w:bCs/>
          <w:lang w:val="ru-RU"/>
        </w:rPr>
        <w:tab/>
        <w:t>- Повышение уровня профессиональной компетентности учителей родного языка для успешного развития коммуникативных способностей учащихся.</w:t>
      </w:r>
    </w:p>
    <w:p w14:paraId="67B89FB7" w14:textId="1C41C176" w:rsidR="00885B32" w:rsidRDefault="006A3ABD" w:rsidP="00885B32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/>
          <w:bCs/>
          <w:lang w:val="ru-RU"/>
        </w:rPr>
        <w:t>Основные дидактические единицы программы:</w:t>
      </w:r>
      <w:r w:rsidRPr="006A3ABD">
        <w:rPr>
          <w:rFonts w:ascii="Times New Roman" w:hAnsi="Times New Roman" w:cs="Times New Roman"/>
          <w:bCs/>
          <w:lang w:val="ru-RU"/>
        </w:rPr>
        <w:t xml:space="preserve">  </w:t>
      </w:r>
      <w:r w:rsidR="00885B32" w:rsidRPr="00885B32">
        <w:rPr>
          <w:rFonts w:ascii="Times New Roman" w:hAnsi="Times New Roman" w:cs="Times New Roman"/>
          <w:bCs/>
          <w:lang w:val="ru-RU"/>
        </w:rPr>
        <w:t>Анализ языковой сит</w:t>
      </w:r>
      <w:r w:rsidR="00885B32">
        <w:rPr>
          <w:rFonts w:ascii="Times New Roman" w:hAnsi="Times New Roman" w:cs="Times New Roman"/>
          <w:bCs/>
          <w:lang w:val="ru-RU"/>
        </w:rPr>
        <w:t>уации в Республики Сах</w:t>
      </w:r>
      <w:proofErr w:type="gramStart"/>
      <w:r w:rsidR="00885B32">
        <w:rPr>
          <w:rFonts w:ascii="Times New Roman" w:hAnsi="Times New Roman" w:cs="Times New Roman"/>
          <w:bCs/>
          <w:lang w:val="ru-RU"/>
        </w:rPr>
        <w:t>а(</w:t>
      </w:r>
      <w:proofErr w:type="gramEnd"/>
      <w:r w:rsidR="00885B32">
        <w:rPr>
          <w:rFonts w:ascii="Times New Roman" w:hAnsi="Times New Roman" w:cs="Times New Roman"/>
          <w:bCs/>
          <w:lang w:val="ru-RU"/>
        </w:rPr>
        <w:t xml:space="preserve">Якутия). </w:t>
      </w:r>
      <w:r w:rsidR="00885B32" w:rsidRPr="00885B32">
        <w:rPr>
          <w:rFonts w:ascii="Times New Roman" w:hAnsi="Times New Roman" w:cs="Times New Roman"/>
          <w:bCs/>
          <w:lang w:val="ru-RU"/>
        </w:rPr>
        <w:t>Современные тенденции преподавания родного языка. Межкультурная коммуникация в современн</w:t>
      </w:r>
      <w:r w:rsidR="00885B32">
        <w:rPr>
          <w:rFonts w:ascii="Times New Roman" w:hAnsi="Times New Roman" w:cs="Times New Roman"/>
          <w:bCs/>
          <w:lang w:val="ru-RU"/>
        </w:rPr>
        <w:t xml:space="preserve">ом образовательном пространстве. </w:t>
      </w:r>
      <w:r w:rsidR="00885B32" w:rsidRPr="00885B32">
        <w:rPr>
          <w:rFonts w:ascii="Times New Roman" w:hAnsi="Times New Roman" w:cs="Times New Roman"/>
          <w:bCs/>
          <w:lang w:val="ru-RU"/>
        </w:rPr>
        <w:t>Глобализация и билингвизм: влияние на фо</w:t>
      </w:r>
      <w:r w:rsidR="00885B32">
        <w:rPr>
          <w:rFonts w:ascii="Times New Roman" w:hAnsi="Times New Roman" w:cs="Times New Roman"/>
          <w:bCs/>
          <w:lang w:val="ru-RU"/>
        </w:rPr>
        <w:t xml:space="preserve">рмирование языковой компетенции. </w:t>
      </w:r>
      <w:r w:rsidR="00885B32" w:rsidRPr="00885B32">
        <w:rPr>
          <w:rFonts w:ascii="Times New Roman" w:hAnsi="Times New Roman" w:cs="Times New Roman"/>
          <w:bCs/>
          <w:lang w:val="ru-RU"/>
        </w:rPr>
        <w:t>Методики формирования культурной грамотности и уважения. Информационные техн</w:t>
      </w:r>
      <w:r w:rsidR="00885B32">
        <w:rPr>
          <w:rFonts w:ascii="Times New Roman" w:hAnsi="Times New Roman" w:cs="Times New Roman"/>
          <w:bCs/>
          <w:lang w:val="ru-RU"/>
        </w:rPr>
        <w:t xml:space="preserve">ологии в обучении родному языку. </w:t>
      </w:r>
      <w:r w:rsidR="00885B32" w:rsidRPr="00885B32">
        <w:rPr>
          <w:rFonts w:ascii="Times New Roman" w:hAnsi="Times New Roman" w:cs="Times New Roman"/>
          <w:bCs/>
          <w:lang w:val="ru-RU"/>
        </w:rPr>
        <w:t>Проектная деятельность как средство интеграции национальной культуры. Рапид-</w:t>
      </w:r>
      <w:proofErr w:type="spellStart"/>
      <w:r w:rsidR="00885B32" w:rsidRPr="00885B32">
        <w:rPr>
          <w:rFonts w:ascii="Times New Roman" w:hAnsi="Times New Roman" w:cs="Times New Roman"/>
          <w:bCs/>
          <w:lang w:val="ru-RU"/>
        </w:rPr>
        <w:t>форсайт</w:t>
      </w:r>
      <w:proofErr w:type="spellEnd"/>
      <w:r w:rsidR="00885B32">
        <w:rPr>
          <w:rFonts w:ascii="Times New Roman" w:hAnsi="Times New Roman" w:cs="Times New Roman"/>
          <w:bCs/>
          <w:lang w:val="ru-RU"/>
        </w:rPr>
        <w:t xml:space="preserve"> </w:t>
      </w:r>
      <w:r w:rsidR="00885B32" w:rsidRPr="00885B32">
        <w:rPr>
          <w:rFonts w:ascii="Times New Roman" w:hAnsi="Times New Roman" w:cs="Times New Roman"/>
          <w:bCs/>
          <w:lang w:val="ru-RU"/>
        </w:rPr>
        <w:t>«Лингвистическая карта будущего»</w:t>
      </w:r>
      <w:r w:rsidR="00885B32">
        <w:rPr>
          <w:rFonts w:ascii="Times New Roman" w:hAnsi="Times New Roman" w:cs="Times New Roman"/>
          <w:bCs/>
          <w:lang w:val="ru-RU"/>
        </w:rPr>
        <w:t>.</w:t>
      </w:r>
    </w:p>
    <w:p w14:paraId="64A3F081" w14:textId="1FA66EA5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/>
          <w:bCs/>
          <w:lang w:val="ru-RU"/>
        </w:rPr>
        <w:t>Целевая аудитория:</w:t>
      </w:r>
      <w:r>
        <w:rPr>
          <w:rFonts w:ascii="Times New Roman" w:hAnsi="Times New Roman" w:cs="Times New Roman"/>
          <w:bCs/>
          <w:lang w:val="ru-RU"/>
        </w:rPr>
        <w:t xml:space="preserve"> п</w:t>
      </w:r>
      <w:r w:rsidRPr="006A3ABD">
        <w:rPr>
          <w:rFonts w:ascii="Times New Roman" w:hAnsi="Times New Roman" w:cs="Times New Roman"/>
          <w:bCs/>
          <w:lang w:val="ru-RU"/>
        </w:rPr>
        <w:t xml:space="preserve">едагоги и управленческие работники ОО, педагоги кочевых школ, методисты, </w:t>
      </w:r>
      <w:proofErr w:type="spellStart"/>
      <w:r w:rsidRPr="006A3ABD">
        <w:rPr>
          <w:rFonts w:ascii="Times New Roman" w:hAnsi="Times New Roman" w:cs="Times New Roman"/>
          <w:bCs/>
          <w:lang w:val="ru-RU"/>
        </w:rPr>
        <w:t>тьюторы</w:t>
      </w:r>
      <w:proofErr w:type="spellEnd"/>
      <w:r w:rsidRPr="006A3ABD">
        <w:rPr>
          <w:rFonts w:ascii="Times New Roman" w:hAnsi="Times New Roman" w:cs="Times New Roman"/>
          <w:bCs/>
          <w:lang w:val="ru-RU"/>
        </w:rPr>
        <w:t>, педаго</w:t>
      </w:r>
      <w:r w:rsidR="00885B32">
        <w:rPr>
          <w:rFonts w:ascii="Times New Roman" w:hAnsi="Times New Roman" w:cs="Times New Roman"/>
          <w:bCs/>
          <w:lang w:val="ru-RU"/>
        </w:rPr>
        <w:t>ги дополнительного образования.</w:t>
      </w:r>
    </w:p>
    <w:p w14:paraId="01F23DD2" w14:textId="56CD5D34" w:rsidR="00885B32" w:rsidRPr="00885B32" w:rsidRDefault="006A3ABD" w:rsidP="00885B32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/>
          <w:bCs/>
          <w:lang w:val="ru-RU"/>
        </w:rPr>
        <w:t>Куратор</w:t>
      </w:r>
      <w:r w:rsidR="00885B32">
        <w:rPr>
          <w:rFonts w:ascii="Times New Roman" w:hAnsi="Times New Roman" w:cs="Times New Roman"/>
          <w:b/>
          <w:bCs/>
          <w:lang w:val="ru-RU"/>
        </w:rPr>
        <w:t>ы курса</w:t>
      </w:r>
      <w:r w:rsidRPr="006A3ABD">
        <w:rPr>
          <w:rFonts w:ascii="Times New Roman" w:hAnsi="Times New Roman" w:cs="Times New Roman"/>
          <w:bCs/>
          <w:lang w:val="ru-RU"/>
        </w:rPr>
        <w:t xml:space="preserve">: </w:t>
      </w:r>
      <w:r w:rsidR="00885B32" w:rsidRPr="00885B32">
        <w:rPr>
          <w:rFonts w:ascii="Times New Roman" w:hAnsi="Times New Roman" w:cs="Times New Roman"/>
          <w:bCs/>
          <w:lang w:val="ru-RU"/>
        </w:rPr>
        <w:t xml:space="preserve">Бугаев Н.И., </w:t>
      </w:r>
      <w:r w:rsidR="00885B32">
        <w:rPr>
          <w:rFonts w:ascii="Times New Roman" w:hAnsi="Times New Roman" w:cs="Times New Roman"/>
          <w:bCs/>
          <w:lang w:val="ru-RU"/>
        </w:rPr>
        <w:t>Прокопьева Л.Н</w:t>
      </w:r>
      <w:r w:rsidR="00885B32">
        <w:rPr>
          <w:rFonts w:ascii="Times New Roman" w:hAnsi="Times New Roman" w:cs="Times New Roman"/>
          <w:bCs/>
          <w:lang w:val="ru-RU"/>
        </w:rPr>
        <w:t>,</w:t>
      </w:r>
      <w:r w:rsidR="00885B32" w:rsidRPr="00885B32">
        <w:rPr>
          <w:rFonts w:ascii="Times New Roman" w:hAnsi="Times New Roman" w:cs="Times New Roman"/>
          <w:bCs/>
          <w:lang w:val="ru-RU"/>
        </w:rPr>
        <w:t xml:space="preserve"> </w:t>
      </w:r>
      <w:r w:rsidR="00885B32" w:rsidRPr="00885B32">
        <w:rPr>
          <w:rFonts w:ascii="Times New Roman" w:hAnsi="Times New Roman" w:cs="Times New Roman"/>
          <w:bCs/>
          <w:lang w:val="ru-RU"/>
        </w:rPr>
        <w:t>Колмогорова Т.В.</w:t>
      </w:r>
    </w:p>
    <w:p w14:paraId="5E1A5CF1" w14:textId="590A8692" w:rsidR="006A3ABD" w:rsidRPr="006A3ABD" w:rsidRDefault="00885B32" w:rsidP="00885B32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.</w:t>
      </w:r>
    </w:p>
    <w:p w14:paraId="346C7E24" w14:textId="77777777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Cs/>
          <w:lang w:val="ru-RU"/>
        </w:rPr>
      </w:pPr>
    </w:p>
    <w:p w14:paraId="41300538" w14:textId="77777777" w:rsidR="006A3ABD" w:rsidRPr="006A3ABD" w:rsidRDefault="006A3ABD" w:rsidP="006A3ABD">
      <w:pPr>
        <w:pStyle w:val="a0"/>
        <w:jc w:val="both"/>
        <w:rPr>
          <w:rFonts w:ascii="Times New Roman" w:hAnsi="Times New Roman" w:cs="Times New Roman"/>
          <w:bCs/>
          <w:lang w:val="ru-RU"/>
        </w:rPr>
      </w:pPr>
      <w:r w:rsidRPr="006A3ABD">
        <w:rPr>
          <w:rFonts w:ascii="Times New Roman" w:hAnsi="Times New Roman" w:cs="Times New Roman"/>
          <w:bCs/>
          <w:lang w:val="ru-RU"/>
        </w:rPr>
        <w:t xml:space="preserve"> </w:t>
      </w:r>
      <w:bookmarkStart w:id="0" w:name="_GoBack"/>
      <w:bookmarkEnd w:id="0"/>
    </w:p>
    <w:p w14:paraId="5F0599F6" w14:textId="77777777" w:rsidR="0089230B" w:rsidRPr="006A3ABD" w:rsidRDefault="0089230B" w:rsidP="0089230B">
      <w:pPr>
        <w:pStyle w:val="a0"/>
        <w:rPr>
          <w:rFonts w:ascii="Times New Roman" w:hAnsi="Times New Roman" w:cs="Times New Roman"/>
          <w:bCs/>
          <w:lang w:val="ru-RU"/>
        </w:rPr>
      </w:pPr>
    </w:p>
    <w:p w14:paraId="74F069A6" w14:textId="77777777" w:rsidR="0089230B" w:rsidRPr="006A3ABD" w:rsidRDefault="0089230B" w:rsidP="0089230B">
      <w:pPr>
        <w:pStyle w:val="a0"/>
        <w:spacing w:before="6"/>
        <w:ind w:firstLine="567"/>
        <w:rPr>
          <w:rFonts w:ascii="Times New Roman" w:hAnsi="Times New Roman" w:cs="Times New Roman"/>
          <w:bCs/>
          <w:lang w:val="ru-RU"/>
        </w:rPr>
      </w:pPr>
    </w:p>
    <w:p w14:paraId="2B7DB96A" w14:textId="77777777" w:rsidR="00156A99" w:rsidRDefault="00156A99" w:rsidP="00156A99">
      <w:pPr>
        <w:pStyle w:val="a0"/>
        <w:spacing w:before="0" w:after="0" w:line="360" w:lineRule="auto"/>
        <w:rPr>
          <w:rFonts w:ascii="Times New Roman" w:hAnsi="Times New Roman" w:cs="Times New Roman"/>
          <w:lang w:val="ru-RU"/>
        </w:rPr>
      </w:pPr>
    </w:p>
    <w:p w14:paraId="0CA8DEA5" w14:textId="19192B71" w:rsidR="00156A99" w:rsidRPr="00156A99" w:rsidRDefault="00156A99" w:rsidP="00156A99">
      <w:pPr>
        <w:pStyle w:val="FirstParagraph"/>
        <w:spacing w:before="0" w:after="0" w:line="360" w:lineRule="auto"/>
        <w:jc w:val="both"/>
        <w:rPr>
          <w:rFonts w:ascii="Times New Roman" w:hAnsi="Times New Roman" w:cs="Times New Roman"/>
          <w:lang w:val="ru-RU"/>
        </w:rPr>
      </w:pPr>
      <w:bookmarkStart w:id="1" w:name="раздел-1.-характеристика-программы"/>
      <w:bookmarkStart w:id="2" w:name="категория-слушателей"/>
      <w:r w:rsidRPr="00156A99">
        <w:rPr>
          <w:rFonts w:ascii="Times New Roman" w:hAnsi="Times New Roman" w:cs="Times New Roman"/>
          <w:lang w:val="ru-RU"/>
        </w:rPr>
        <w:t>.</w:t>
      </w:r>
      <w:bookmarkEnd w:id="1"/>
      <w:bookmarkEnd w:id="2"/>
    </w:p>
    <w:sectPr w:rsidR="00156A99" w:rsidRPr="00156A99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5C8E296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411"/>
    <w:multiLevelType w:val="multilevel"/>
    <w:tmpl w:val="E6746F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F1B43B1"/>
    <w:multiLevelType w:val="hybridMultilevel"/>
    <w:tmpl w:val="E3585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0364F"/>
    <w:multiLevelType w:val="hybridMultilevel"/>
    <w:tmpl w:val="F41A1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30134"/>
    <w:multiLevelType w:val="hybridMultilevel"/>
    <w:tmpl w:val="5392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29"/>
    <w:rsid w:val="0007328B"/>
    <w:rsid w:val="00156A99"/>
    <w:rsid w:val="001962E6"/>
    <w:rsid w:val="001A6F22"/>
    <w:rsid w:val="001C2B2A"/>
    <w:rsid w:val="002C6651"/>
    <w:rsid w:val="002E1FD2"/>
    <w:rsid w:val="00312C2D"/>
    <w:rsid w:val="00341353"/>
    <w:rsid w:val="00380FB4"/>
    <w:rsid w:val="005D183D"/>
    <w:rsid w:val="00602747"/>
    <w:rsid w:val="00622F29"/>
    <w:rsid w:val="00650E6B"/>
    <w:rsid w:val="006526DD"/>
    <w:rsid w:val="006A3ABD"/>
    <w:rsid w:val="006F1B3F"/>
    <w:rsid w:val="00706B1B"/>
    <w:rsid w:val="00757B86"/>
    <w:rsid w:val="007A6F2B"/>
    <w:rsid w:val="007F2797"/>
    <w:rsid w:val="00885B32"/>
    <w:rsid w:val="0089230B"/>
    <w:rsid w:val="00916950"/>
    <w:rsid w:val="00A6380D"/>
    <w:rsid w:val="00AE0C40"/>
    <w:rsid w:val="00C665D6"/>
    <w:rsid w:val="00D54E31"/>
    <w:rsid w:val="00E178B4"/>
    <w:rsid w:val="00E33BC5"/>
    <w:rsid w:val="00E77DC7"/>
    <w:rsid w:val="00E813F5"/>
    <w:rsid w:val="00EC4A20"/>
    <w:rsid w:val="00FE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BE8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A99"/>
    <w:pPr>
      <w:spacing w:after="200" w:line="240" w:lineRule="auto"/>
    </w:pPr>
    <w:rPr>
      <w:sz w:val="24"/>
      <w:szCs w:val="24"/>
      <w:lang w:val="en-US"/>
    </w:rPr>
  </w:style>
  <w:style w:type="paragraph" w:styleId="1">
    <w:name w:val="heading 1"/>
    <w:basedOn w:val="a"/>
    <w:next w:val="a0"/>
    <w:link w:val="10"/>
    <w:uiPriority w:val="9"/>
    <w:qFormat/>
    <w:rsid w:val="00156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unhideWhenUsed/>
    <w:qFormat/>
    <w:rsid w:val="00156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156A9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156A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5">
    <w:name w:val="Strong"/>
    <w:basedOn w:val="a1"/>
    <w:uiPriority w:val="22"/>
    <w:qFormat/>
    <w:rsid w:val="00156A99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156A99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1"/>
    <w:link w:val="2"/>
    <w:uiPriority w:val="9"/>
    <w:rsid w:val="00156A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rsid w:val="00156A99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paragraph" w:styleId="a0">
    <w:name w:val="Body Text"/>
    <w:basedOn w:val="a"/>
    <w:link w:val="a6"/>
    <w:qFormat/>
    <w:rsid w:val="00156A99"/>
    <w:pPr>
      <w:spacing w:before="180" w:after="180"/>
    </w:pPr>
  </w:style>
  <w:style w:type="character" w:customStyle="1" w:styleId="a6">
    <w:name w:val="Основной текст Знак"/>
    <w:basedOn w:val="a1"/>
    <w:link w:val="a0"/>
    <w:rsid w:val="00156A99"/>
    <w:rPr>
      <w:sz w:val="24"/>
      <w:szCs w:val="24"/>
      <w:lang w:val="en-US"/>
    </w:rPr>
  </w:style>
  <w:style w:type="paragraph" w:customStyle="1" w:styleId="FirstParagraph">
    <w:name w:val="First Paragraph"/>
    <w:basedOn w:val="a0"/>
    <w:next w:val="a0"/>
    <w:qFormat/>
    <w:rsid w:val="00156A99"/>
  </w:style>
  <w:style w:type="paragraph" w:customStyle="1" w:styleId="Compact">
    <w:name w:val="Compact"/>
    <w:basedOn w:val="a0"/>
    <w:qFormat/>
    <w:rsid w:val="00156A99"/>
    <w:pPr>
      <w:spacing w:before="36" w:after="36"/>
    </w:pPr>
  </w:style>
  <w:style w:type="table" w:customStyle="1" w:styleId="Table">
    <w:name w:val="Table"/>
    <w:semiHidden/>
    <w:unhideWhenUsed/>
    <w:qFormat/>
    <w:rsid w:val="00156A99"/>
    <w:pPr>
      <w:spacing w:after="200"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a7">
    <w:name w:val="Table Grid"/>
    <w:basedOn w:val="a2"/>
    <w:uiPriority w:val="59"/>
    <w:rsid w:val="00156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50E6B"/>
    <w:pPr>
      <w:ind w:left="720"/>
      <w:contextualSpacing/>
    </w:pPr>
  </w:style>
  <w:style w:type="paragraph" w:styleId="a9">
    <w:name w:val="Title"/>
    <w:basedOn w:val="a"/>
    <w:link w:val="aa"/>
    <w:uiPriority w:val="10"/>
    <w:qFormat/>
    <w:rsid w:val="0089230B"/>
    <w:pPr>
      <w:widowControl w:val="0"/>
      <w:autoSpaceDE w:val="0"/>
      <w:autoSpaceDN w:val="0"/>
      <w:spacing w:after="0"/>
      <w:ind w:left="1466" w:right="2194"/>
      <w:jc w:val="center"/>
    </w:pPr>
    <w:rPr>
      <w:rFonts w:ascii="Trebuchet MS" w:eastAsia="Trebuchet MS" w:hAnsi="Trebuchet MS" w:cs="Trebuchet MS"/>
      <w:b/>
      <w:bCs/>
      <w:lang w:val="ru-RU"/>
    </w:rPr>
  </w:style>
  <w:style w:type="character" w:customStyle="1" w:styleId="aa">
    <w:name w:val="Название Знак"/>
    <w:basedOn w:val="a1"/>
    <w:link w:val="a9"/>
    <w:uiPriority w:val="10"/>
    <w:rsid w:val="0089230B"/>
    <w:rPr>
      <w:rFonts w:ascii="Trebuchet MS" w:eastAsia="Trebuchet MS" w:hAnsi="Trebuchet MS" w:cs="Trebuchet MS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A99"/>
    <w:pPr>
      <w:spacing w:after="200" w:line="240" w:lineRule="auto"/>
    </w:pPr>
    <w:rPr>
      <w:sz w:val="24"/>
      <w:szCs w:val="24"/>
      <w:lang w:val="en-US"/>
    </w:rPr>
  </w:style>
  <w:style w:type="paragraph" w:styleId="1">
    <w:name w:val="heading 1"/>
    <w:basedOn w:val="a"/>
    <w:next w:val="a0"/>
    <w:link w:val="10"/>
    <w:uiPriority w:val="9"/>
    <w:qFormat/>
    <w:rsid w:val="00156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unhideWhenUsed/>
    <w:qFormat/>
    <w:rsid w:val="00156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156A9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156A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5">
    <w:name w:val="Strong"/>
    <w:basedOn w:val="a1"/>
    <w:uiPriority w:val="22"/>
    <w:qFormat/>
    <w:rsid w:val="00156A99"/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156A99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1"/>
    <w:link w:val="2"/>
    <w:uiPriority w:val="9"/>
    <w:rsid w:val="00156A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rsid w:val="00156A99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paragraph" w:styleId="a0">
    <w:name w:val="Body Text"/>
    <w:basedOn w:val="a"/>
    <w:link w:val="a6"/>
    <w:qFormat/>
    <w:rsid w:val="00156A99"/>
    <w:pPr>
      <w:spacing w:before="180" w:after="180"/>
    </w:pPr>
  </w:style>
  <w:style w:type="character" w:customStyle="1" w:styleId="a6">
    <w:name w:val="Основной текст Знак"/>
    <w:basedOn w:val="a1"/>
    <w:link w:val="a0"/>
    <w:rsid w:val="00156A99"/>
    <w:rPr>
      <w:sz w:val="24"/>
      <w:szCs w:val="24"/>
      <w:lang w:val="en-US"/>
    </w:rPr>
  </w:style>
  <w:style w:type="paragraph" w:customStyle="1" w:styleId="FirstParagraph">
    <w:name w:val="First Paragraph"/>
    <w:basedOn w:val="a0"/>
    <w:next w:val="a0"/>
    <w:qFormat/>
    <w:rsid w:val="00156A99"/>
  </w:style>
  <w:style w:type="paragraph" w:customStyle="1" w:styleId="Compact">
    <w:name w:val="Compact"/>
    <w:basedOn w:val="a0"/>
    <w:qFormat/>
    <w:rsid w:val="00156A99"/>
    <w:pPr>
      <w:spacing w:before="36" w:after="36"/>
    </w:pPr>
  </w:style>
  <w:style w:type="table" w:customStyle="1" w:styleId="Table">
    <w:name w:val="Table"/>
    <w:semiHidden/>
    <w:unhideWhenUsed/>
    <w:qFormat/>
    <w:rsid w:val="00156A99"/>
    <w:pPr>
      <w:spacing w:after="200"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a7">
    <w:name w:val="Table Grid"/>
    <w:basedOn w:val="a2"/>
    <w:uiPriority w:val="59"/>
    <w:rsid w:val="00156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50E6B"/>
    <w:pPr>
      <w:ind w:left="720"/>
      <w:contextualSpacing/>
    </w:pPr>
  </w:style>
  <w:style w:type="paragraph" w:styleId="a9">
    <w:name w:val="Title"/>
    <w:basedOn w:val="a"/>
    <w:link w:val="aa"/>
    <w:uiPriority w:val="10"/>
    <w:qFormat/>
    <w:rsid w:val="0089230B"/>
    <w:pPr>
      <w:widowControl w:val="0"/>
      <w:autoSpaceDE w:val="0"/>
      <w:autoSpaceDN w:val="0"/>
      <w:spacing w:after="0"/>
      <w:ind w:left="1466" w:right="2194"/>
      <w:jc w:val="center"/>
    </w:pPr>
    <w:rPr>
      <w:rFonts w:ascii="Trebuchet MS" w:eastAsia="Trebuchet MS" w:hAnsi="Trebuchet MS" w:cs="Trebuchet MS"/>
      <w:b/>
      <w:bCs/>
      <w:lang w:val="ru-RU"/>
    </w:rPr>
  </w:style>
  <w:style w:type="character" w:customStyle="1" w:styleId="aa">
    <w:name w:val="Название Знак"/>
    <w:basedOn w:val="a1"/>
    <w:link w:val="a9"/>
    <w:uiPriority w:val="10"/>
    <w:rsid w:val="0089230B"/>
    <w:rPr>
      <w:rFonts w:ascii="Trebuchet MS" w:eastAsia="Trebuchet MS" w:hAnsi="Trebuchet MS" w:cs="Trebuchet MS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A2243-EF05-4062-967B-1F16D803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msi</cp:lastModifiedBy>
  <cp:revision>5</cp:revision>
  <dcterms:created xsi:type="dcterms:W3CDTF">2026-08-10T11:56:00Z</dcterms:created>
  <dcterms:modified xsi:type="dcterms:W3CDTF">2026-08-27T06:11:00Z</dcterms:modified>
</cp:coreProperties>
</file>