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4EF" w:rsidRPr="003E34EF" w:rsidRDefault="003E34EF" w:rsidP="003E34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E34EF">
        <w:rPr>
          <w:rFonts w:ascii="Times New Roman" w:hAnsi="Times New Roman" w:cs="Times New Roman"/>
          <w:b/>
          <w:sz w:val="24"/>
          <w:szCs w:val="24"/>
        </w:rPr>
        <w:t>Начальные образовательные организации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9"/>
        <w:gridCol w:w="2292"/>
        <w:gridCol w:w="6426"/>
      </w:tblGrid>
      <w:tr w:rsidR="00AC7584" w:rsidRPr="00674647" w:rsidTr="00370D6E">
        <w:tc>
          <w:tcPr>
            <w:tcW w:w="522" w:type="dxa"/>
          </w:tcPr>
          <w:p w:rsidR="00AC7584" w:rsidRPr="00674647" w:rsidRDefault="00AC7584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674647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№</w:t>
            </w:r>
          </w:p>
        </w:tc>
        <w:tc>
          <w:tcPr>
            <w:tcW w:w="2313" w:type="dxa"/>
          </w:tcPr>
          <w:p w:rsidR="00AC7584" w:rsidRPr="00674647" w:rsidRDefault="008D23DB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МО/ГО</w:t>
            </w:r>
          </w:p>
        </w:tc>
        <w:tc>
          <w:tcPr>
            <w:tcW w:w="6521" w:type="dxa"/>
          </w:tcPr>
          <w:p w:rsidR="00AC7584" w:rsidRPr="00674647" w:rsidRDefault="003E34EF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3E34E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Полное наименование организации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Аллаиховский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образовательное учреждение "Быягнырская начальная общеобразовательная школа"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Булунский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 w:rsidP="00E50AA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"Сиктяхская начальная общеобразовательная школа"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 w:rsidP="00E50AA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"Эсе-Хайская начальная школа - детский сад" муниципального образования "Верхоянский район" Республики Саха (Якутия)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 w:rsidP="00E50AA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"Барыласская начальная школа-детский сад" муниципального образования "Верхоянский район" Республики Саха (Якутия) 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 w:rsidP="00E50AA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"Осохтохская начальная школа-детский сад" муниципального образования "Верхоянского рацона" Республика Саха (Якутия)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 w:rsidP="00E50AA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"Мачахская начальная школа-детский сад" муниципального образования "Верхоянский район" Республики Саха (Якутия)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 w:rsidP="00E50AA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 бюджетное общеобразовательное учреждение "Кедандинская начальная школа-сад им. К. С. Чиряева"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 w:rsidP="00E50AA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«ХАТЫЛЫМИНСКАЯ НАЧАЛЬНАЯ ОБЩЕОБРАЗОВАТЕЛЬНАЯ ШКОЛА - ДЕТСКИЙ САД» МУНИЦИПАЛЬНОГО РАЙОНА «МЕГИНО-КАНГАЛАССКИЙ УЛУС»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 w:rsidP="00E50AA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МКОУ" Фрунзенская начальная школа- детский сад МО "Намский улус" РС(Я)"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 w:rsidP="00E50AA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МКОУ"Фрунзенская начальная шкооа -детский сад МО "Намский улус" (РС(Я)"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 w:rsidP="00E50AA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МКОУ "Никольская начальная общеобразовательная школа" МО "Намский улус" РС (Я)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Чурапчинский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 w:rsidP="00E50AA3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"Хахыйахская начальная школа-детский сад" с. Хахыйах Чурапчинского улуса Республики Саха (Якутия)</w:t>
            </w:r>
          </w:p>
        </w:tc>
      </w:tr>
    </w:tbl>
    <w:p w:rsidR="00E50AA3" w:rsidRDefault="00E50AA3" w:rsidP="003E3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584" w:rsidRPr="003E34EF" w:rsidRDefault="003E34EF" w:rsidP="003E34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4EF">
        <w:rPr>
          <w:rFonts w:ascii="Times New Roman" w:hAnsi="Times New Roman" w:cs="Times New Roman"/>
          <w:b/>
          <w:sz w:val="24"/>
          <w:szCs w:val="24"/>
        </w:rPr>
        <w:t>Основные образовательные организации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20"/>
        <w:gridCol w:w="2294"/>
        <w:gridCol w:w="6423"/>
      </w:tblGrid>
      <w:tr w:rsidR="003E34EF" w:rsidRPr="00674647" w:rsidTr="00370D6E">
        <w:tc>
          <w:tcPr>
            <w:tcW w:w="522" w:type="dxa"/>
          </w:tcPr>
          <w:p w:rsidR="003E34EF" w:rsidRPr="00674647" w:rsidRDefault="003E34EF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674647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№</w:t>
            </w:r>
          </w:p>
        </w:tc>
        <w:tc>
          <w:tcPr>
            <w:tcW w:w="2313" w:type="dxa"/>
          </w:tcPr>
          <w:p w:rsidR="003E34EF" w:rsidRPr="00674647" w:rsidRDefault="008D23DB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МО/ГО</w:t>
            </w:r>
          </w:p>
        </w:tc>
        <w:tc>
          <w:tcPr>
            <w:tcW w:w="6521" w:type="dxa"/>
          </w:tcPr>
          <w:p w:rsidR="003E34EF" w:rsidRPr="00674647" w:rsidRDefault="003E34EF" w:rsidP="0025252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3E34E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Полное наименование организации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Кобяйский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Багаджинская основная общеобразовательная школа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образовательное учреждение «Таратская основная общеобразовательная школа им. С.Г. Олесовой» МР «Мегино-Кангаласский улус»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Усть-Янский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"Уяндинская основная общеобразовательная школа"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674647" w:rsidRDefault="00E50AA3" w:rsidP="00AC7584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21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"3 Мальжагарская основная общеобразовательная школа имени Ивана Афанасьевича Федорова"</w:t>
            </w:r>
          </w:p>
        </w:tc>
      </w:tr>
    </w:tbl>
    <w:p w:rsidR="00AC7584" w:rsidRDefault="00AC7584" w:rsidP="00AC7584">
      <w:pPr>
        <w:jc w:val="right"/>
        <w:rPr>
          <w:rFonts w:ascii="Times New Roman" w:hAnsi="Times New Roman" w:cs="Times New Roman"/>
          <w:sz w:val="24"/>
          <w:szCs w:val="24"/>
          <w:lang w:val="sah-RU"/>
        </w:rPr>
      </w:pPr>
    </w:p>
    <w:p w:rsidR="003E34EF" w:rsidRPr="003E34EF" w:rsidRDefault="003E34EF" w:rsidP="003E34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4EF">
        <w:rPr>
          <w:rFonts w:ascii="Times New Roman" w:hAnsi="Times New Roman" w:cs="Times New Roman"/>
          <w:b/>
          <w:sz w:val="24"/>
          <w:szCs w:val="24"/>
          <w:lang w:val="sah-RU"/>
        </w:rPr>
        <w:t>Средние образовательные организации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8"/>
        <w:gridCol w:w="2297"/>
        <w:gridCol w:w="6422"/>
      </w:tblGrid>
      <w:tr w:rsidR="00AC7584" w:rsidRPr="00674647" w:rsidTr="003E34EF">
        <w:tc>
          <w:tcPr>
            <w:tcW w:w="522" w:type="dxa"/>
          </w:tcPr>
          <w:p w:rsidR="00AC7584" w:rsidRPr="00674647" w:rsidRDefault="00AC7584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674647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№</w:t>
            </w:r>
          </w:p>
        </w:tc>
        <w:tc>
          <w:tcPr>
            <w:tcW w:w="2313" w:type="dxa"/>
          </w:tcPr>
          <w:p w:rsidR="00AC7584" w:rsidRPr="00674647" w:rsidRDefault="008D23DB" w:rsidP="008D23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МО/ГО</w:t>
            </w:r>
          </w:p>
        </w:tc>
        <w:tc>
          <w:tcPr>
            <w:tcW w:w="6534" w:type="dxa"/>
          </w:tcPr>
          <w:p w:rsidR="00AC7584" w:rsidRPr="00674647" w:rsidRDefault="00964B35" w:rsidP="00B235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3E34EF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Полное наименование организации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Абыйский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"Уолбутская средняя общеобразовательная школа им. С.Ф. Маркова"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Абыйский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"Мугурдахская средняя общеобразовательная школа им.В.Н.Дохунаева"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Алданский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"Средняя общеобразовательная школа №13 с. Ыллымах" МР "Алданский район" РС(Я)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Анабарский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"Саскылахская средняя общеобразовательная школа"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Булунский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"Тиксинская средняя общеобразовательная школа №1" муниципального образования "Булунский улус (район)" Республики Саха (Якутия)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Булунский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"Арктическая гимназия"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«Адычинская средняя общеобразовательная школа имени В.С Чирикова»  Муниципального образования «Верхоянский район» Республики Саха (Якутия)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Верхоянский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"Эльгетская средняя оьщеобразовательная школа имени А.Р.Слепцова"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Вилюйский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«Хампинская средняя общеобразовательная школа им. С.Ф. Гоголева»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Государственные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Государственное автономное нетиповое образовательное учреждение "Международная Арктическая школа" Республики Саха (Якутия)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Государственные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Государственное бюджетное общеобразовательное учреждение Республики Саха (Якутия) </w:t>
            </w: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br/>
              <w:t>с углубленным изучением отдельных предметов</w:t>
            </w: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br/>
              <w:t xml:space="preserve">"Верхневилюйский Республиканский лицей-интернат М.А.Алексеева" 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образовательное учреждение "Бютейдяхская средняя общеобразовательная школа им.К.О.Гаврилова с углубленным изучением отдельных предметов" муниципального района "Мегино-Кангаласский улус"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Мегино-Кангаласский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"Чемоикинская средняя общеобразовательная школа имени С.Н.Михайлова" МР "Мегино- Кангаласский улус"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"2 Хомустахская средняя общеобразовательная школа имени Е.П. Сивцева МО "Намский улус" РС(Я)"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Намский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КАЗЕННОЕ ОБЩЕОБРАЗОВАТЕЛЬНОЕ УЧРЕЖДЕНИЕ "КОБЯКОНСКАЯ СРЕДНЯЯ ОБЩЕОБРАЗОВАТЕЛЬНАЯ ШКОЛА МУНИЦИПАЛЬНОГО ОБРАЗОВАНИЯ "НАМСКИЙ УЛУС" РЕСПУБЛИКА САХА (ЯКУТИЯ)"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Нюрбинский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"Мальжагарская средняя общеобразовательная школа имени В.И.Максимова"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Нюрбинский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"Нюрбачанская средняя общеобразовательная школа"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Оймяконский</w:t>
            </w:r>
          </w:p>
        </w:tc>
        <w:tc>
          <w:tcPr>
            <w:tcW w:w="6534" w:type="dxa"/>
            <w:vAlign w:val="center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"Сордоннохская общеобразовательная школа им Т.И. Скрыбыкиной"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Таттинский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"Таттинский лицей имени А.Е.Мординова" МР "Таттинский улус" Республики Саха  (Якутия).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Таттинский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Муниципальная бюджетная общеобразовательная организация " Чычымахская средняя общеобразовательная школа имени С.Р.Кулачикова-Эллэй"  МР "Таттинский улус" Республики Саха (Якутия).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 Наяхинская средняя общеобразовательная школа им. И. И. Гоголева-</w:t>
            </w: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lastRenderedPageBreak/>
              <w:t>Дыргыабай"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«Сырдахская средняя общеобразовательная школа им.И.С.Портнягина»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"Чаранская средняя общеобразовательная школа им. В.Н. Мигалкина" муниципального района "Усть-Алданский улус (район)" Республики Саха (Якутия)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Усть-Алданский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"Мюрюнская юношеская гимназия имени Василия Васильевича Алексеева" муниципального района "Усть-Алданский улус (район)"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Усть-Майский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бюджетное общеобразовательное учреждение "Эльдиканская средняя общеобразовательная школа имени А.А. Константиновой" 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Усть-Майский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"Звездочнинская средняя общеобразовательная школа" Усть-Майского улуса (района) Республики Саха (Якутия)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Усть-Янский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"Нижнеянская средняя общеобразовательная школа"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370D6E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"Покровская улусная многопрофильная гимназия"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"Иситская средняя общеобразовательная школа" муниципального района "Хангалсский улус"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бюджетное общеобразовательное учреждение "Мохсоголлохская средняя общеобразовательная школа с углубленным изучением отдельных предметов" муниципального района "Хангаласский улус" Республики Саха (Якутия)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Хангаласский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Муниципальная бюджетная общеобразовательная школа "Синская средняя общебразовательная школа имени Виктора Лонгиновича Якушева" муниципального района "Хангаласский улус" Республики Саха (Якутия)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Якутск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автономное общеобразовательное учреждение  "Саха политехнический лицей" городского округа " город Якутск"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Якутск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 xml:space="preserve">Муниципальное общеобразовательное бюджетное учреждение "Средняя общеобразовательная школа № 21" городского округа "город Якутск" 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Якутск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бюджетное учреждение "Якутский городской лицей" городского округа "город Якутск"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Якутск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бюджетное учреждение "Средняя общеобразовательная школа №16 имени С.Г. Черных" городского округа "город Якутск"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Якутск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бюджетное учреждение "Технический лицей Н.А.Алексеевой " городского округа "город Якутск"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Якутск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бюджетное учреждение «Средняя общеобразовательная школа 24 имени С. И. Климакова городского округа «город Якутск»</w:t>
            </w:r>
          </w:p>
        </w:tc>
      </w:tr>
      <w:tr w:rsidR="00E50AA3" w:rsidRPr="00674647" w:rsidTr="00E50AA3">
        <w:tc>
          <w:tcPr>
            <w:tcW w:w="522" w:type="dxa"/>
          </w:tcPr>
          <w:p w:rsidR="00E50AA3" w:rsidRPr="0051128A" w:rsidRDefault="00E50AA3" w:rsidP="0051128A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13" w:type="dxa"/>
          </w:tcPr>
          <w:p w:rsidR="00E50AA3" w:rsidRPr="00E50AA3" w:rsidRDefault="00E50AA3" w:rsidP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Якутск</w:t>
            </w:r>
          </w:p>
        </w:tc>
        <w:tc>
          <w:tcPr>
            <w:tcW w:w="6534" w:type="dxa"/>
            <w:vAlign w:val="bottom"/>
          </w:tcPr>
          <w:p w:rsidR="00E50AA3" w:rsidRPr="00E50AA3" w:rsidRDefault="00E50AA3">
            <w:pPr>
              <w:rPr>
                <w:rFonts w:ascii="Times New Roman" w:hAnsi="Times New Roman" w:cs="Times New Roman"/>
                <w:sz w:val="21"/>
                <w:szCs w:val="21"/>
                <w:lang w:val="sah-RU"/>
              </w:rPr>
            </w:pPr>
            <w:r w:rsidRPr="00E50AA3">
              <w:rPr>
                <w:rFonts w:ascii="Times New Roman" w:hAnsi="Times New Roman" w:cs="Times New Roman"/>
                <w:sz w:val="21"/>
                <w:szCs w:val="21"/>
                <w:lang w:val="sah-RU"/>
              </w:rPr>
              <w:t>Муниципальное общеобразовательное бюджетное учреждение "Кангаласская средняя общеобразовательная школа имени Петра Сергеевича Хромова" городского округа "город Якутск"</w:t>
            </w:r>
          </w:p>
        </w:tc>
      </w:tr>
    </w:tbl>
    <w:p w:rsidR="0051128A" w:rsidRDefault="0051128A"/>
    <w:sectPr w:rsidR="0051128A" w:rsidSect="003E34E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F330A"/>
    <w:multiLevelType w:val="hybridMultilevel"/>
    <w:tmpl w:val="7DA48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B675E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F2C01"/>
    <w:multiLevelType w:val="hybridMultilevel"/>
    <w:tmpl w:val="46B85A66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A48A5"/>
    <w:multiLevelType w:val="hybridMultilevel"/>
    <w:tmpl w:val="B0068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F3AE1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83451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E3ED4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A1A27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B42B1"/>
    <w:multiLevelType w:val="hybridMultilevel"/>
    <w:tmpl w:val="7DA48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3734A"/>
    <w:multiLevelType w:val="hybridMultilevel"/>
    <w:tmpl w:val="B0068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D7AFC"/>
    <w:multiLevelType w:val="hybridMultilevel"/>
    <w:tmpl w:val="196CA9E4"/>
    <w:lvl w:ilvl="0" w:tplc="2D4E6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10"/>
  </w:num>
  <w:num w:numId="6">
    <w:abstractNumId w:val="6"/>
  </w:num>
  <w:num w:numId="7">
    <w:abstractNumId w:val="9"/>
  </w:num>
  <w:num w:numId="8">
    <w:abstractNumId w:val="1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A6"/>
    <w:rsid w:val="00076FCF"/>
    <w:rsid w:val="00370D6E"/>
    <w:rsid w:val="003C67A6"/>
    <w:rsid w:val="003E34EF"/>
    <w:rsid w:val="0051128A"/>
    <w:rsid w:val="0078283C"/>
    <w:rsid w:val="008D23DB"/>
    <w:rsid w:val="00964B35"/>
    <w:rsid w:val="00A95449"/>
    <w:rsid w:val="00AC7584"/>
    <w:rsid w:val="00B235AE"/>
    <w:rsid w:val="00E50AA3"/>
    <w:rsid w:val="00F0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D177C-BBF2-4746-A8BC-ED798681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584"/>
    <w:pPr>
      <w:ind w:left="720"/>
      <w:contextualSpacing/>
    </w:pPr>
  </w:style>
  <w:style w:type="table" w:styleId="a4">
    <w:name w:val="Table Grid"/>
    <w:basedOn w:val="a1"/>
    <w:uiPriority w:val="59"/>
    <w:rsid w:val="00AC7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Птицына</dc:creator>
  <cp:keywords/>
  <dc:description/>
  <cp:lastModifiedBy>User</cp:lastModifiedBy>
  <cp:revision>2</cp:revision>
  <dcterms:created xsi:type="dcterms:W3CDTF">2022-08-07T08:32:00Z</dcterms:created>
  <dcterms:modified xsi:type="dcterms:W3CDTF">2022-08-07T08:32:00Z</dcterms:modified>
</cp:coreProperties>
</file>