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92" w:rsidRPr="00372D92" w:rsidRDefault="00B71EA2" w:rsidP="00F67A68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372D92" w:rsidRPr="00372D92">
        <w:rPr>
          <w:sz w:val="24"/>
          <w:szCs w:val="28"/>
        </w:rPr>
        <w:t>«Утверждаю»</w:t>
      </w:r>
    </w:p>
    <w:p w:rsidR="00372D92" w:rsidRPr="00372D92" w:rsidRDefault="00372D92" w:rsidP="00F67A68">
      <w:pPr>
        <w:jc w:val="right"/>
        <w:rPr>
          <w:sz w:val="24"/>
          <w:szCs w:val="28"/>
        </w:rPr>
      </w:pPr>
      <w:r w:rsidRPr="00372D92">
        <w:rPr>
          <w:sz w:val="24"/>
          <w:szCs w:val="28"/>
        </w:rPr>
        <w:t xml:space="preserve">Директор АОУ РС (Я) ДПО </w:t>
      </w:r>
      <w:proofErr w:type="spellStart"/>
      <w:r w:rsidRPr="00372D92">
        <w:rPr>
          <w:sz w:val="24"/>
          <w:szCs w:val="28"/>
        </w:rPr>
        <w:t>ИРОиПК</w:t>
      </w:r>
      <w:proofErr w:type="spellEnd"/>
      <w:r w:rsidRPr="00372D92">
        <w:rPr>
          <w:sz w:val="24"/>
          <w:szCs w:val="28"/>
        </w:rPr>
        <w:t xml:space="preserve"> </w:t>
      </w:r>
    </w:p>
    <w:p w:rsidR="00372D92" w:rsidRPr="00372D92" w:rsidRDefault="00372D92" w:rsidP="00F67A68">
      <w:pPr>
        <w:jc w:val="right"/>
        <w:rPr>
          <w:sz w:val="24"/>
          <w:szCs w:val="28"/>
        </w:rPr>
      </w:pPr>
      <w:r w:rsidRPr="00372D92">
        <w:rPr>
          <w:sz w:val="24"/>
          <w:szCs w:val="28"/>
        </w:rPr>
        <w:t>им. С.Н. Донского-</w:t>
      </w:r>
      <w:proofErr w:type="gramStart"/>
      <w:r w:rsidRPr="00372D92">
        <w:rPr>
          <w:sz w:val="24"/>
          <w:szCs w:val="28"/>
          <w:lang w:val="en-US"/>
        </w:rPr>
        <w:t>II</w:t>
      </w:r>
      <w:proofErr w:type="gramEnd"/>
    </w:p>
    <w:p w:rsidR="00372D92" w:rsidRPr="00372D92" w:rsidRDefault="00372D92" w:rsidP="00F67A68">
      <w:pPr>
        <w:jc w:val="right"/>
        <w:rPr>
          <w:sz w:val="24"/>
          <w:szCs w:val="28"/>
        </w:rPr>
      </w:pPr>
      <w:r w:rsidRPr="00372D92">
        <w:rPr>
          <w:sz w:val="24"/>
          <w:szCs w:val="28"/>
        </w:rPr>
        <w:t>___________</w:t>
      </w:r>
      <w:proofErr w:type="gramStart"/>
      <w:r w:rsidR="00B64444">
        <w:rPr>
          <w:sz w:val="24"/>
          <w:szCs w:val="28"/>
        </w:rPr>
        <w:t>п</w:t>
      </w:r>
      <w:proofErr w:type="gramEnd"/>
      <w:r w:rsidR="00B64444">
        <w:rPr>
          <w:sz w:val="24"/>
          <w:szCs w:val="28"/>
        </w:rPr>
        <w:t>/п</w:t>
      </w:r>
      <w:r w:rsidRPr="00372D92">
        <w:rPr>
          <w:sz w:val="24"/>
          <w:szCs w:val="28"/>
        </w:rPr>
        <w:t>_____________</w:t>
      </w:r>
    </w:p>
    <w:p w:rsidR="00372D92" w:rsidRPr="00372D92" w:rsidRDefault="00372D92" w:rsidP="00F67A68">
      <w:pPr>
        <w:jc w:val="right"/>
        <w:rPr>
          <w:sz w:val="24"/>
          <w:szCs w:val="28"/>
          <w:lang w:val="sah-RU"/>
        </w:rPr>
      </w:pPr>
      <w:r w:rsidRPr="00372D92">
        <w:rPr>
          <w:sz w:val="24"/>
          <w:szCs w:val="28"/>
          <w:lang w:val="sah-RU"/>
        </w:rPr>
        <w:t>Н.М. Павлов</w:t>
      </w:r>
    </w:p>
    <w:p w:rsidR="00372D92" w:rsidRPr="00372D92" w:rsidRDefault="00372D92" w:rsidP="00F67A68">
      <w:pPr>
        <w:jc w:val="right"/>
        <w:rPr>
          <w:sz w:val="24"/>
          <w:szCs w:val="28"/>
        </w:rPr>
      </w:pPr>
      <w:r w:rsidRPr="00372D92">
        <w:rPr>
          <w:sz w:val="24"/>
          <w:szCs w:val="28"/>
        </w:rPr>
        <w:t>«</w:t>
      </w:r>
      <w:r w:rsidR="00B64444">
        <w:rPr>
          <w:sz w:val="24"/>
          <w:szCs w:val="28"/>
        </w:rPr>
        <w:t>14</w:t>
      </w:r>
      <w:bookmarkStart w:id="0" w:name="_GoBack"/>
      <w:bookmarkEnd w:id="0"/>
      <w:r w:rsidRPr="00372D92">
        <w:rPr>
          <w:sz w:val="24"/>
          <w:szCs w:val="28"/>
        </w:rPr>
        <w:t>»</w:t>
      </w:r>
      <w:r w:rsidR="00E93561">
        <w:rPr>
          <w:sz w:val="24"/>
          <w:szCs w:val="28"/>
        </w:rPr>
        <w:t xml:space="preserve">  </w:t>
      </w:r>
      <w:r w:rsidR="00663CAE">
        <w:rPr>
          <w:sz w:val="24"/>
          <w:szCs w:val="28"/>
        </w:rPr>
        <w:t>июня</w:t>
      </w:r>
      <w:r w:rsidR="00E93561">
        <w:rPr>
          <w:sz w:val="24"/>
          <w:szCs w:val="28"/>
        </w:rPr>
        <w:t xml:space="preserve"> </w:t>
      </w:r>
      <w:r w:rsidRPr="00372D92">
        <w:rPr>
          <w:sz w:val="24"/>
          <w:szCs w:val="28"/>
        </w:rPr>
        <w:t>202</w:t>
      </w:r>
      <w:r w:rsidR="00663CAE">
        <w:rPr>
          <w:sz w:val="24"/>
          <w:szCs w:val="28"/>
        </w:rPr>
        <w:t>2</w:t>
      </w:r>
      <w:r w:rsidRPr="00372D92">
        <w:rPr>
          <w:sz w:val="24"/>
          <w:szCs w:val="28"/>
        </w:rPr>
        <w:t xml:space="preserve"> г.</w:t>
      </w:r>
    </w:p>
    <w:p w:rsidR="00372D92" w:rsidRDefault="00372D92" w:rsidP="00F67A68">
      <w:pPr>
        <w:jc w:val="center"/>
        <w:rPr>
          <w:b/>
          <w:sz w:val="28"/>
          <w:szCs w:val="28"/>
        </w:rPr>
      </w:pPr>
    </w:p>
    <w:p w:rsidR="008F5D95" w:rsidRDefault="008F5D95" w:rsidP="00F67A68">
      <w:pPr>
        <w:jc w:val="center"/>
        <w:rPr>
          <w:b/>
          <w:sz w:val="28"/>
          <w:szCs w:val="28"/>
        </w:rPr>
      </w:pPr>
      <w:r w:rsidRPr="009C09F9">
        <w:rPr>
          <w:b/>
          <w:sz w:val="28"/>
          <w:szCs w:val="28"/>
        </w:rPr>
        <w:t xml:space="preserve">Положение </w:t>
      </w:r>
    </w:p>
    <w:p w:rsidR="00663CAE" w:rsidRDefault="008F5D95" w:rsidP="00F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63CAE">
        <w:rPr>
          <w:b/>
          <w:sz w:val="28"/>
          <w:szCs w:val="28"/>
        </w:rPr>
        <w:t xml:space="preserve">еспубликанского марафона педагогических практик </w:t>
      </w:r>
    </w:p>
    <w:p w:rsidR="008F5D95" w:rsidRDefault="008F5D95" w:rsidP="00F67A68">
      <w:pPr>
        <w:jc w:val="center"/>
        <w:rPr>
          <w:b/>
          <w:sz w:val="28"/>
          <w:szCs w:val="28"/>
        </w:rPr>
      </w:pPr>
      <w:r w:rsidRPr="009C09F9">
        <w:rPr>
          <w:b/>
          <w:sz w:val="28"/>
          <w:szCs w:val="28"/>
        </w:rPr>
        <w:t>«</w:t>
      </w:r>
      <w:r w:rsidR="00663CAE">
        <w:rPr>
          <w:b/>
          <w:sz w:val="28"/>
          <w:szCs w:val="28"/>
        </w:rPr>
        <w:t>ТЕРРИТОРИЯ РОСТА</w:t>
      </w:r>
      <w:r w:rsidRPr="00372D92">
        <w:rPr>
          <w:b/>
          <w:sz w:val="28"/>
          <w:szCs w:val="28"/>
        </w:rPr>
        <w:t>»</w:t>
      </w:r>
      <w:r w:rsidR="00E05DC4">
        <w:rPr>
          <w:b/>
          <w:sz w:val="28"/>
          <w:szCs w:val="28"/>
        </w:rPr>
        <w:t xml:space="preserve"> в рамках Педагогической ярмарки </w:t>
      </w:r>
    </w:p>
    <w:p w:rsidR="00F67A68" w:rsidRPr="009C09F9" w:rsidRDefault="00F67A68" w:rsidP="00F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(28-30 июня 2022 года)</w:t>
      </w:r>
      <w:r w:rsidR="00AF58E2">
        <w:rPr>
          <w:b/>
          <w:sz w:val="28"/>
          <w:szCs w:val="28"/>
        </w:rPr>
        <w:t xml:space="preserve"> </w:t>
      </w:r>
    </w:p>
    <w:p w:rsidR="008F5D95" w:rsidRPr="009C09F9" w:rsidRDefault="008F5D95" w:rsidP="00F67A68">
      <w:pPr>
        <w:rPr>
          <w:sz w:val="28"/>
          <w:szCs w:val="28"/>
        </w:rPr>
      </w:pPr>
    </w:p>
    <w:p w:rsidR="008F5D95" w:rsidRPr="00975136" w:rsidRDefault="008F5D95" w:rsidP="00F67A68">
      <w:pPr>
        <w:jc w:val="center"/>
        <w:rPr>
          <w:b/>
          <w:sz w:val="28"/>
          <w:szCs w:val="28"/>
        </w:rPr>
      </w:pPr>
      <w:r w:rsidRPr="00975136">
        <w:rPr>
          <w:b/>
          <w:sz w:val="28"/>
          <w:szCs w:val="28"/>
        </w:rPr>
        <w:t>1. Общие положения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 xml:space="preserve">1.1. Настоящее положение устанавливает порядок организации и проведения Республиканского </w:t>
      </w:r>
      <w:r w:rsidR="00663CAE">
        <w:rPr>
          <w:sz w:val="28"/>
          <w:szCs w:val="28"/>
        </w:rPr>
        <w:t xml:space="preserve">марафона педагогических практик </w:t>
      </w:r>
      <w:r w:rsidR="00663CAE" w:rsidRPr="00663CAE">
        <w:rPr>
          <w:sz w:val="28"/>
          <w:szCs w:val="28"/>
        </w:rPr>
        <w:t>«ТЕРРИТОРИЯ РОСТА»</w:t>
      </w:r>
      <w:r>
        <w:rPr>
          <w:sz w:val="28"/>
          <w:szCs w:val="28"/>
        </w:rPr>
        <w:t xml:space="preserve"> (далее — </w:t>
      </w:r>
      <w:r w:rsidR="00663CAE">
        <w:rPr>
          <w:sz w:val="28"/>
          <w:szCs w:val="28"/>
        </w:rPr>
        <w:t>Марафон)</w:t>
      </w:r>
    </w:p>
    <w:p w:rsidR="008F5D95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>1.</w:t>
      </w:r>
      <w:r w:rsidR="00663CAE">
        <w:rPr>
          <w:sz w:val="28"/>
          <w:szCs w:val="28"/>
        </w:rPr>
        <w:t>2</w:t>
      </w:r>
      <w:r w:rsidRPr="009C09F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</w:t>
      </w:r>
      <w:r w:rsidR="00E05DC4">
        <w:rPr>
          <w:sz w:val="28"/>
          <w:szCs w:val="28"/>
        </w:rPr>
        <w:t xml:space="preserve"> М</w:t>
      </w:r>
      <w:r w:rsidR="00663CAE">
        <w:rPr>
          <w:sz w:val="28"/>
          <w:szCs w:val="28"/>
        </w:rPr>
        <w:t xml:space="preserve">арафона </w:t>
      </w:r>
      <w:r w:rsidRPr="009C09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C09F9">
        <w:rPr>
          <w:sz w:val="28"/>
          <w:szCs w:val="28"/>
        </w:rPr>
        <w:t>АОУ Р</w:t>
      </w:r>
      <w:proofErr w:type="gramStart"/>
      <w:r w:rsidRPr="009C09F9">
        <w:rPr>
          <w:sz w:val="28"/>
          <w:szCs w:val="28"/>
        </w:rPr>
        <w:t>С(</w:t>
      </w:r>
      <w:proofErr w:type="gramEnd"/>
      <w:r w:rsidRPr="009C09F9">
        <w:rPr>
          <w:sz w:val="28"/>
          <w:szCs w:val="28"/>
        </w:rPr>
        <w:t xml:space="preserve">Я) ДПО «Институт развития образования и повышения квалификации имени С.Н. Донского-II» (далее – </w:t>
      </w:r>
      <w:r w:rsidR="00663CAE">
        <w:rPr>
          <w:sz w:val="28"/>
          <w:szCs w:val="28"/>
        </w:rPr>
        <w:t>Институт</w:t>
      </w:r>
      <w:r w:rsidRPr="009C09F9">
        <w:rPr>
          <w:sz w:val="28"/>
          <w:szCs w:val="28"/>
        </w:rPr>
        <w:t>)</w:t>
      </w:r>
      <w:r w:rsidR="00663CAE">
        <w:rPr>
          <w:sz w:val="28"/>
          <w:szCs w:val="28"/>
        </w:rPr>
        <w:t>.</w:t>
      </w:r>
    </w:p>
    <w:p w:rsidR="00663CAE" w:rsidRPr="009C09F9" w:rsidRDefault="00663CAE" w:rsidP="00F67A68">
      <w:pPr>
        <w:jc w:val="both"/>
        <w:rPr>
          <w:sz w:val="28"/>
          <w:szCs w:val="28"/>
        </w:rPr>
      </w:pPr>
      <w:r w:rsidRPr="00663CAE">
        <w:rPr>
          <w:sz w:val="28"/>
          <w:szCs w:val="28"/>
        </w:rPr>
        <w:t xml:space="preserve">1.3. </w:t>
      </w:r>
      <w:proofErr w:type="gramStart"/>
      <w:r w:rsidRPr="00663CA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663CAE">
        <w:rPr>
          <w:sz w:val="28"/>
          <w:szCs w:val="28"/>
        </w:rPr>
        <w:t>рафон представляет собой форму презентации инновационного</w:t>
      </w:r>
      <w:r w:rsidR="00233A1F">
        <w:rPr>
          <w:sz w:val="28"/>
          <w:szCs w:val="28"/>
        </w:rPr>
        <w:t xml:space="preserve"> </w:t>
      </w:r>
      <w:r w:rsidRPr="00663CAE">
        <w:rPr>
          <w:sz w:val="28"/>
          <w:szCs w:val="28"/>
        </w:rPr>
        <w:t xml:space="preserve">опыта (как </w:t>
      </w:r>
      <w:r w:rsidR="001417C9">
        <w:rPr>
          <w:sz w:val="28"/>
          <w:szCs w:val="28"/>
        </w:rPr>
        <w:t>коллективного</w:t>
      </w:r>
      <w:r w:rsidRPr="00663CAE">
        <w:rPr>
          <w:sz w:val="28"/>
          <w:szCs w:val="28"/>
        </w:rPr>
        <w:t>, так и индивидуального) и лучших образовательных практик,</w:t>
      </w:r>
      <w:r>
        <w:rPr>
          <w:sz w:val="28"/>
          <w:szCs w:val="28"/>
        </w:rPr>
        <w:t xml:space="preserve"> </w:t>
      </w:r>
      <w:r w:rsidRPr="00663CAE">
        <w:rPr>
          <w:sz w:val="28"/>
          <w:szCs w:val="28"/>
        </w:rPr>
        <w:t>сформировавшихся в ходе реализации инновационных образовательных проектов и</w:t>
      </w:r>
      <w:r>
        <w:rPr>
          <w:sz w:val="28"/>
          <w:szCs w:val="28"/>
        </w:rPr>
        <w:t xml:space="preserve"> </w:t>
      </w:r>
      <w:r w:rsidRPr="00663CAE">
        <w:rPr>
          <w:sz w:val="28"/>
          <w:szCs w:val="28"/>
        </w:rPr>
        <w:t>программ, а также в рамках организации методической работы в образовательных</w:t>
      </w:r>
      <w:r>
        <w:rPr>
          <w:sz w:val="28"/>
          <w:szCs w:val="28"/>
        </w:rPr>
        <w:t xml:space="preserve"> </w:t>
      </w:r>
      <w:r w:rsidRPr="00663CAE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Республики Саха (Якутия) </w:t>
      </w:r>
      <w:r w:rsidRPr="00663CAE">
        <w:rPr>
          <w:sz w:val="28"/>
          <w:szCs w:val="28"/>
        </w:rPr>
        <w:t xml:space="preserve"> в условиях реализации мероприятий </w:t>
      </w:r>
      <w:r>
        <w:rPr>
          <w:sz w:val="28"/>
          <w:szCs w:val="28"/>
        </w:rPr>
        <w:t xml:space="preserve">национального </w:t>
      </w:r>
      <w:r w:rsidR="00233A1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«Современная школа»</w:t>
      </w:r>
      <w:r w:rsidR="00233A1F">
        <w:rPr>
          <w:sz w:val="28"/>
          <w:szCs w:val="28"/>
        </w:rPr>
        <w:t xml:space="preserve">, и функционирования </w:t>
      </w:r>
      <w:r w:rsidR="00233A1F" w:rsidRPr="00233A1F">
        <w:rPr>
          <w:sz w:val="28"/>
          <w:szCs w:val="28"/>
        </w:rPr>
        <w:t>Центров образования естественно-научной и технологической</w:t>
      </w:r>
      <w:r w:rsidR="00233A1F">
        <w:rPr>
          <w:sz w:val="28"/>
          <w:szCs w:val="28"/>
        </w:rPr>
        <w:t xml:space="preserve"> </w:t>
      </w:r>
      <w:r w:rsidR="00233A1F" w:rsidRPr="00233A1F">
        <w:rPr>
          <w:sz w:val="28"/>
          <w:szCs w:val="28"/>
        </w:rPr>
        <w:t xml:space="preserve">направленностей </w:t>
      </w:r>
      <w:r>
        <w:rPr>
          <w:sz w:val="28"/>
          <w:szCs w:val="28"/>
        </w:rPr>
        <w:t>«Точка роста»</w:t>
      </w:r>
      <w:r w:rsidR="00233A1F">
        <w:rPr>
          <w:sz w:val="28"/>
          <w:szCs w:val="28"/>
        </w:rPr>
        <w:t>.</w:t>
      </w:r>
      <w:proofErr w:type="gramEnd"/>
    </w:p>
    <w:p w:rsidR="008F5D95" w:rsidRPr="009C09F9" w:rsidRDefault="008F5D95" w:rsidP="00F67A68">
      <w:pPr>
        <w:jc w:val="both"/>
        <w:rPr>
          <w:sz w:val="28"/>
          <w:szCs w:val="28"/>
        </w:rPr>
      </w:pPr>
    </w:p>
    <w:p w:rsidR="008F5D95" w:rsidRPr="00975136" w:rsidRDefault="008F5D95" w:rsidP="00F67A68">
      <w:pPr>
        <w:jc w:val="center"/>
        <w:rPr>
          <w:b/>
          <w:sz w:val="28"/>
          <w:szCs w:val="28"/>
        </w:rPr>
      </w:pPr>
      <w:r w:rsidRPr="00975136">
        <w:rPr>
          <w:b/>
          <w:sz w:val="28"/>
          <w:szCs w:val="28"/>
        </w:rPr>
        <w:t xml:space="preserve">2. Цели и задачи </w:t>
      </w:r>
      <w:r w:rsidR="00233A1F">
        <w:rPr>
          <w:b/>
          <w:sz w:val="28"/>
          <w:szCs w:val="28"/>
        </w:rPr>
        <w:t>Марафона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 xml:space="preserve">2.1. Целью </w:t>
      </w:r>
      <w:r w:rsidR="00233A1F">
        <w:rPr>
          <w:sz w:val="28"/>
          <w:szCs w:val="28"/>
        </w:rPr>
        <w:t>Марафона</w:t>
      </w:r>
      <w:r w:rsidRPr="009C09F9">
        <w:rPr>
          <w:sz w:val="28"/>
          <w:szCs w:val="28"/>
        </w:rPr>
        <w:t xml:space="preserve"> является </w:t>
      </w:r>
      <w:r w:rsidR="00233A1F" w:rsidRPr="00233A1F">
        <w:rPr>
          <w:sz w:val="28"/>
          <w:szCs w:val="28"/>
        </w:rPr>
        <w:t>поиск и выявление новых идей в содержании и организационных формах</w:t>
      </w:r>
      <w:r w:rsidR="00233A1F">
        <w:rPr>
          <w:sz w:val="28"/>
          <w:szCs w:val="28"/>
        </w:rPr>
        <w:t xml:space="preserve"> </w:t>
      </w:r>
      <w:r w:rsidR="00233A1F" w:rsidRPr="00233A1F">
        <w:rPr>
          <w:sz w:val="28"/>
          <w:szCs w:val="28"/>
        </w:rPr>
        <w:t>методической работы руководящих и педагогических работников образовательных</w:t>
      </w:r>
      <w:r w:rsidR="00233A1F">
        <w:rPr>
          <w:sz w:val="28"/>
          <w:szCs w:val="28"/>
        </w:rPr>
        <w:t xml:space="preserve"> </w:t>
      </w:r>
      <w:r w:rsidR="00233A1F" w:rsidRPr="00233A1F">
        <w:rPr>
          <w:sz w:val="28"/>
          <w:szCs w:val="28"/>
        </w:rPr>
        <w:t>организаций</w:t>
      </w:r>
      <w:r w:rsidR="00233A1F">
        <w:rPr>
          <w:sz w:val="28"/>
          <w:szCs w:val="28"/>
        </w:rPr>
        <w:t xml:space="preserve">, осуществляющих свою деятельность в </w:t>
      </w:r>
      <w:r w:rsidR="00233A1F" w:rsidRPr="00233A1F">
        <w:rPr>
          <w:sz w:val="28"/>
          <w:szCs w:val="28"/>
        </w:rPr>
        <w:t>Центр</w:t>
      </w:r>
      <w:r w:rsidR="00233A1F">
        <w:rPr>
          <w:sz w:val="28"/>
          <w:szCs w:val="28"/>
        </w:rPr>
        <w:t>ах</w:t>
      </w:r>
      <w:r w:rsidR="00233A1F" w:rsidRPr="00233A1F">
        <w:rPr>
          <w:sz w:val="28"/>
          <w:szCs w:val="28"/>
        </w:rPr>
        <w:t xml:space="preserve"> образования </w:t>
      </w:r>
      <w:proofErr w:type="gramStart"/>
      <w:r w:rsidR="00233A1F" w:rsidRPr="00233A1F">
        <w:rPr>
          <w:sz w:val="28"/>
          <w:szCs w:val="28"/>
        </w:rPr>
        <w:t>естественно-научной</w:t>
      </w:r>
      <w:proofErr w:type="gramEnd"/>
      <w:r w:rsidR="00233A1F" w:rsidRPr="00233A1F">
        <w:rPr>
          <w:sz w:val="28"/>
          <w:szCs w:val="28"/>
        </w:rPr>
        <w:t xml:space="preserve"> и технологической направленностей «Точка роста».</w:t>
      </w:r>
    </w:p>
    <w:p w:rsidR="00097D4C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 xml:space="preserve">2.2. Задачами </w:t>
      </w:r>
      <w:r w:rsidR="00233A1F">
        <w:rPr>
          <w:sz w:val="28"/>
          <w:szCs w:val="28"/>
        </w:rPr>
        <w:t>Марафона</w:t>
      </w:r>
      <w:r w:rsidRPr="009C09F9">
        <w:rPr>
          <w:sz w:val="28"/>
          <w:szCs w:val="28"/>
        </w:rPr>
        <w:t xml:space="preserve"> являются:</w:t>
      </w:r>
    </w:p>
    <w:p w:rsidR="00097D4C" w:rsidRDefault="00097D4C" w:rsidP="00F6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D4C">
        <w:rPr>
          <w:rFonts w:ascii="Times New Roman" w:hAnsi="Times New Roman"/>
          <w:sz w:val="28"/>
          <w:szCs w:val="28"/>
        </w:rPr>
        <w:t>изучение передового опыта;</w:t>
      </w:r>
    </w:p>
    <w:p w:rsidR="008F5D95" w:rsidRDefault="008F5D95" w:rsidP="00F6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23">
        <w:rPr>
          <w:rFonts w:ascii="Times New Roman" w:hAnsi="Times New Roman"/>
          <w:sz w:val="28"/>
          <w:szCs w:val="28"/>
        </w:rPr>
        <w:t xml:space="preserve">выявление </w:t>
      </w:r>
      <w:r w:rsidR="00532923">
        <w:rPr>
          <w:rFonts w:ascii="Times New Roman" w:hAnsi="Times New Roman"/>
          <w:sz w:val="28"/>
          <w:szCs w:val="28"/>
        </w:rPr>
        <w:t xml:space="preserve">и </w:t>
      </w:r>
      <w:r w:rsidR="00532923" w:rsidRPr="00532923">
        <w:rPr>
          <w:rFonts w:ascii="Times New Roman" w:hAnsi="Times New Roman"/>
          <w:sz w:val="28"/>
          <w:szCs w:val="28"/>
        </w:rPr>
        <w:t xml:space="preserve">формирование банка данных </w:t>
      </w:r>
      <w:r w:rsidRPr="00532923">
        <w:rPr>
          <w:rFonts w:ascii="Times New Roman" w:hAnsi="Times New Roman"/>
          <w:sz w:val="28"/>
          <w:szCs w:val="28"/>
        </w:rPr>
        <w:t>творчески работающих педагогов;</w:t>
      </w:r>
    </w:p>
    <w:p w:rsidR="008F5D95" w:rsidRPr="00532923" w:rsidRDefault="00532923" w:rsidP="00F6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23">
        <w:rPr>
          <w:rFonts w:ascii="Times New Roman" w:hAnsi="Times New Roman"/>
          <w:sz w:val="28"/>
          <w:szCs w:val="28"/>
        </w:rPr>
        <w:t xml:space="preserve">создание </w:t>
      </w:r>
      <w:r w:rsidR="008F5D95" w:rsidRPr="00532923">
        <w:rPr>
          <w:rFonts w:ascii="Times New Roman" w:hAnsi="Times New Roman"/>
          <w:sz w:val="28"/>
          <w:szCs w:val="28"/>
        </w:rPr>
        <w:t>позитивного имиджа педагога общеобразовательной организации;</w:t>
      </w:r>
    </w:p>
    <w:p w:rsidR="008F5D95" w:rsidRPr="00532923" w:rsidRDefault="008F5D95" w:rsidP="00F6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23">
        <w:rPr>
          <w:rFonts w:ascii="Times New Roman" w:hAnsi="Times New Roman"/>
          <w:sz w:val="28"/>
          <w:szCs w:val="28"/>
        </w:rPr>
        <w:t>формирование сообщества творчески работающих педагогов;</w:t>
      </w:r>
    </w:p>
    <w:p w:rsidR="008F5D95" w:rsidRPr="00532923" w:rsidRDefault="008F5D95" w:rsidP="00F67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23">
        <w:rPr>
          <w:rFonts w:ascii="Times New Roman" w:hAnsi="Times New Roman"/>
          <w:sz w:val="28"/>
          <w:szCs w:val="28"/>
        </w:rPr>
        <w:t>публичное признание и поощрение творчески работающих педагогов</w:t>
      </w:r>
      <w:r w:rsidR="00532923">
        <w:rPr>
          <w:rFonts w:ascii="Times New Roman" w:hAnsi="Times New Roman"/>
          <w:sz w:val="28"/>
          <w:szCs w:val="28"/>
        </w:rPr>
        <w:t>.</w:t>
      </w:r>
    </w:p>
    <w:p w:rsidR="00F67A68" w:rsidRDefault="00F67A68" w:rsidP="00F67A68">
      <w:pPr>
        <w:jc w:val="center"/>
        <w:rPr>
          <w:b/>
          <w:sz w:val="28"/>
          <w:szCs w:val="28"/>
        </w:rPr>
      </w:pPr>
    </w:p>
    <w:p w:rsidR="008F5D95" w:rsidRPr="00975136" w:rsidRDefault="008F5D95" w:rsidP="00F67A68">
      <w:pPr>
        <w:jc w:val="center"/>
        <w:rPr>
          <w:b/>
          <w:sz w:val="28"/>
          <w:szCs w:val="28"/>
        </w:rPr>
      </w:pPr>
      <w:r w:rsidRPr="00975136">
        <w:rPr>
          <w:b/>
          <w:sz w:val="28"/>
          <w:szCs w:val="28"/>
        </w:rPr>
        <w:t xml:space="preserve">3. Организация </w:t>
      </w:r>
      <w:r w:rsidR="001417C9">
        <w:rPr>
          <w:b/>
          <w:sz w:val="28"/>
          <w:szCs w:val="28"/>
        </w:rPr>
        <w:t>Марафона</w:t>
      </w:r>
    </w:p>
    <w:p w:rsidR="008F5D95" w:rsidRPr="009C09F9" w:rsidRDefault="00532923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F5D95" w:rsidRPr="009C09F9">
        <w:rPr>
          <w:sz w:val="28"/>
          <w:szCs w:val="28"/>
        </w:rPr>
        <w:t xml:space="preserve">Организационно-методическое обеспечение и проведение </w:t>
      </w:r>
      <w:r w:rsidR="00233A1F">
        <w:rPr>
          <w:sz w:val="28"/>
          <w:szCs w:val="28"/>
        </w:rPr>
        <w:t xml:space="preserve">Марафона </w:t>
      </w:r>
      <w:r w:rsidR="008F5D95" w:rsidRPr="009C09F9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 оргкомитет в составе </w:t>
      </w:r>
      <w:r w:rsidRPr="009C09F9">
        <w:rPr>
          <w:sz w:val="28"/>
          <w:szCs w:val="28"/>
        </w:rPr>
        <w:t>председателя, секретаря и членов.</w:t>
      </w:r>
    </w:p>
    <w:p w:rsidR="008F5D95" w:rsidRPr="009C09F9" w:rsidRDefault="00532923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8F5D95" w:rsidRPr="009C09F9">
        <w:rPr>
          <w:sz w:val="28"/>
          <w:szCs w:val="28"/>
        </w:rPr>
        <w:t>Персональный состав оргком</w:t>
      </w:r>
      <w:r w:rsidR="008F5D95">
        <w:rPr>
          <w:sz w:val="28"/>
          <w:szCs w:val="28"/>
        </w:rPr>
        <w:t>итета утверждается учредителем.</w:t>
      </w:r>
    </w:p>
    <w:p w:rsidR="008F5D95" w:rsidRPr="009C09F9" w:rsidRDefault="00532923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5D95" w:rsidRPr="009C09F9">
        <w:rPr>
          <w:sz w:val="28"/>
          <w:szCs w:val="28"/>
        </w:rPr>
        <w:t>3. Оргкомитет: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>• объявляет через средства массовой информации и другими способами об условиях, порядке и сроках проведения конкурса;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>• принимает заявки и материалы от участников;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>• комплектует экспертную группу;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 xml:space="preserve">• организует </w:t>
      </w:r>
      <w:r>
        <w:rPr>
          <w:sz w:val="28"/>
          <w:szCs w:val="28"/>
        </w:rPr>
        <w:t>публикацию в социальных сетях;</w:t>
      </w:r>
    </w:p>
    <w:p w:rsidR="008F5D95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>• организует подведен</w:t>
      </w:r>
      <w:r w:rsidR="00532923">
        <w:rPr>
          <w:sz w:val="28"/>
          <w:szCs w:val="28"/>
        </w:rPr>
        <w:t>и</w:t>
      </w:r>
      <w:r w:rsidR="00233A1F">
        <w:rPr>
          <w:sz w:val="28"/>
          <w:szCs w:val="28"/>
        </w:rPr>
        <w:t>е</w:t>
      </w:r>
      <w:r w:rsidR="00532923">
        <w:rPr>
          <w:sz w:val="28"/>
          <w:szCs w:val="28"/>
        </w:rPr>
        <w:t xml:space="preserve"> итогов конкурса</w:t>
      </w:r>
      <w:r w:rsidR="00FE4BF4">
        <w:rPr>
          <w:sz w:val="28"/>
          <w:szCs w:val="28"/>
        </w:rPr>
        <w:t xml:space="preserve">, </w:t>
      </w:r>
      <w:r w:rsidR="00532923">
        <w:rPr>
          <w:sz w:val="28"/>
          <w:szCs w:val="28"/>
        </w:rPr>
        <w:t>награждение</w:t>
      </w:r>
      <w:r w:rsidRPr="009C09F9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</w:t>
      </w:r>
      <w:r w:rsidR="00FE4BF4">
        <w:rPr>
          <w:sz w:val="28"/>
          <w:szCs w:val="28"/>
        </w:rPr>
        <w:t xml:space="preserve"> и лауреатов</w:t>
      </w:r>
      <w:r>
        <w:rPr>
          <w:sz w:val="28"/>
          <w:szCs w:val="28"/>
        </w:rPr>
        <w:t>.</w:t>
      </w:r>
    </w:p>
    <w:p w:rsidR="00532923" w:rsidRPr="009C09F9" w:rsidRDefault="00532923" w:rsidP="00F67A68">
      <w:pPr>
        <w:jc w:val="both"/>
        <w:rPr>
          <w:sz w:val="28"/>
          <w:szCs w:val="28"/>
        </w:rPr>
      </w:pPr>
    </w:p>
    <w:p w:rsidR="008F5D95" w:rsidRPr="00975136" w:rsidRDefault="00532923" w:rsidP="00F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5D95" w:rsidRPr="00975136">
        <w:rPr>
          <w:b/>
          <w:sz w:val="28"/>
          <w:szCs w:val="28"/>
        </w:rPr>
        <w:t>Жюри</w:t>
      </w:r>
    </w:p>
    <w:p w:rsidR="008F5D95" w:rsidRPr="009C09F9" w:rsidRDefault="00532923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F5D95" w:rsidRPr="009C09F9">
        <w:rPr>
          <w:sz w:val="28"/>
          <w:szCs w:val="28"/>
        </w:rPr>
        <w:t xml:space="preserve"> Для экспертизы конкурсных материалов и оценки результатов </w:t>
      </w:r>
      <w:r w:rsidR="00E05DC4">
        <w:rPr>
          <w:sz w:val="28"/>
          <w:szCs w:val="28"/>
        </w:rPr>
        <w:t>М</w:t>
      </w:r>
      <w:r w:rsidR="00233A1F">
        <w:rPr>
          <w:sz w:val="28"/>
          <w:szCs w:val="28"/>
        </w:rPr>
        <w:t>арафона</w:t>
      </w:r>
      <w:r w:rsidR="008F5D95" w:rsidRPr="009C09F9">
        <w:rPr>
          <w:sz w:val="28"/>
          <w:szCs w:val="28"/>
        </w:rPr>
        <w:t>, принятия решения о победител</w:t>
      </w:r>
      <w:r w:rsidR="008F5D95">
        <w:rPr>
          <w:sz w:val="28"/>
          <w:szCs w:val="28"/>
        </w:rPr>
        <w:t>е</w:t>
      </w:r>
      <w:r w:rsidR="00FE4BF4">
        <w:rPr>
          <w:sz w:val="28"/>
          <w:szCs w:val="28"/>
        </w:rPr>
        <w:t xml:space="preserve"> и лауреатах</w:t>
      </w:r>
      <w:r w:rsidR="008F5D95" w:rsidRPr="009C09F9">
        <w:rPr>
          <w:sz w:val="28"/>
          <w:szCs w:val="28"/>
        </w:rPr>
        <w:t xml:space="preserve"> создается жюри в составе председателя и членов.</w:t>
      </w:r>
    </w:p>
    <w:p w:rsidR="008F5D95" w:rsidRPr="009C09F9" w:rsidRDefault="00532923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F5D95" w:rsidRPr="009C09F9">
        <w:rPr>
          <w:sz w:val="28"/>
          <w:szCs w:val="28"/>
        </w:rPr>
        <w:t xml:space="preserve"> Персональный состав жюри утверждается оргкомитетом.</w:t>
      </w:r>
    </w:p>
    <w:p w:rsidR="008F5D95" w:rsidRPr="009C09F9" w:rsidRDefault="00532923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D95" w:rsidRPr="009C09F9">
        <w:rPr>
          <w:sz w:val="28"/>
          <w:szCs w:val="28"/>
        </w:rPr>
        <w:t xml:space="preserve">3. В качестве экспертов </w:t>
      </w:r>
      <w:r w:rsidR="00F93862">
        <w:rPr>
          <w:sz w:val="28"/>
          <w:szCs w:val="28"/>
        </w:rPr>
        <w:t xml:space="preserve"> привлекаются</w:t>
      </w:r>
      <w:r>
        <w:rPr>
          <w:sz w:val="28"/>
          <w:szCs w:val="28"/>
        </w:rPr>
        <w:t xml:space="preserve"> руководители и преподаватели кафедр </w:t>
      </w:r>
      <w:r w:rsidR="008F5D95" w:rsidRPr="009C09F9">
        <w:rPr>
          <w:sz w:val="28"/>
          <w:szCs w:val="28"/>
        </w:rPr>
        <w:t xml:space="preserve"> </w:t>
      </w:r>
      <w:r>
        <w:rPr>
          <w:sz w:val="28"/>
          <w:szCs w:val="28"/>
        </w:rPr>
        <w:t>АОУ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ДПО </w:t>
      </w:r>
      <w:proofErr w:type="spellStart"/>
      <w:r>
        <w:rPr>
          <w:sz w:val="28"/>
          <w:szCs w:val="28"/>
        </w:rPr>
        <w:t>ИРОиПК</w:t>
      </w:r>
      <w:proofErr w:type="spellEnd"/>
      <w:r>
        <w:rPr>
          <w:sz w:val="28"/>
          <w:szCs w:val="28"/>
        </w:rPr>
        <w:t>, члены регионального уч</w:t>
      </w:r>
      <w:r w:rsidR="00F93862">
        <w:rPr>
          <w:sz w:val="28"/>
          <w:szCs w:val="28"/>
        </w:rPr>
        <w:t>ебно-методиче</w:t>
      </w:r>
      <w:r>
        <w:rPr>
          <w:sz w:val="28"/>
          <w:szCs w:val="28"/>
        </w:rPr>
        <w:t xml:space="preserve">ского объединения, </w:t>
      </w:r>
      <w:r w:rsidR="00090065">
        <w:rPr>
          <w:sz w:val="28"/>
          <w:szCs w:val="28"/>
        </w:rPr>
        <w:t>Ассоциации</w:t>
      </w:r>
      <w:r w:rsidR="00F93862">
        <w:rPr>
          <w:sz w:val="28"/>
          <w:szCs w:val="28"/>
        </w:rPr>
        <w:t xml:space="preserve"> </w:t>
      </w:r>
      <w:r w:rsidR="00090065">
        <w:rPr>
          <w:sz w:val="28"/>
          <w:szCs w:val="28"/>
        </w:rPr>
        <w:t>молодых педагогов</w:t>
      </w:r>
      <w:r w:rsidR="00F93862">
        <w:rPr>
          <w:sz w:val="28"/>
          <w:szCs w:val="28"/>
        </w:rPr>
        <w:t xml:space="preserve">, </w:t>
      </w:r>
      <w:r w:rsidRPr="00532923">
        <w:rPr>
          <w:sz w:val="28"/>
          <w:szCs w:val="28"/>
        </w:rPr>
        <w:t>руководители</w:t>
      </w:r>
      <w:r w:rsidRPr="009C09F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организаций.</w:t>
      </w:r>
    </w:p>
    <w:p w:rsidR="008F5D95" w:rsidRPr="009C09F9" w:rsidRDefault="00F93862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F5D95" w:rsidRPr="009C09F9">
        <w:rPr>
          <w:sz w:val="28"/>
          <w:szCs w:val="28"/>
        </w:rPr>
        <w:t xml:space="preserve"> При экспертизе материалов обеспечивается: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>• объективность оценки представленных материалов в строгом соответствии с критериями и процедурами оценки;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  <w:r w:rsidRPr="009C09F9">
        <w:rPr>
          <w:sz w:val="28"/>
          <w:szCs w:val="28"/>
        </w:rPr>
        <w:t>• конфиденциальность (в том числе и по отношению к членам жюри, не задействованным в оценке конкретного участника).</w:t>
      </w:r>
    </w:p>
    <w:p w:rsidR="008F5D95" w:rsidRDefault="00F93862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F5D95" w:rsidRPr="009C09F9">
        <w:rPr>
          <w:sz w:val="28"/>
          <w:szCs w:val="28"/>
        </w:rPr>
        <w:t xml:space="preserve">. </w:t>
      </w:r>
      <w:r w:rsidR="008F5D95">
        <w:rPr>
          <w:sz w:val="28"/>
          <w:szCs w:val="28"/>
        </w:rPr>
        <w:t>П</w:t>
      </w:r>
      <w:r w:rsidR="008F5D95" w:rsidRPr="009C09F9">
        <w:rPr>
          <w:sz w:val="28"/>
          <w:szCs w:val="28"/>
        </w:rPr>
        <w:t xml:space="preserve">обедитель </w:t>
      </w:r>
      <w:r w:rsidR="00E05DC4">
        <w:rPr>
          <w:sz w:val="28"/>
          <w:szCs w:val="28"/>
        </w:rPr>
        <w:t>М</w:t>
      </w:r>
      <w:r w:rsidR="00233A1F">
        <w:rPr>
          <w:sz w:val="28"/>
          <w:szCs w:val="28"/>
        </w:rPr>
        <w:t xml:space="preserve">арафона </w:t>
      </w:r>
      <w:r w:rsidR="008F5D95" w:rsidRPr="009C09F9">
        <w:rPr>
          <w:sz w:val="28"/>
          <w:szCs w:val="28"/>
        </w:rPr>
        <w:t>определя</w:t>
      </w:r>
      <w:r w:rsidR="008F5D95">
        <w:rPr>
          <w:sz w:val="28"/>
          <w:szCs w:val="28"/>
        </w:rPr>
        <w:t>е</w:t>
      </w:r>
      <w:r w:rsidR="008F5D95" w:rsidRPr="009C09F9">
        <w:rPr>
          <w:sz w:val="28"/>
          <w:szCs w:val="28"/>
        </w:rPr>
        <w:t>тся по рейтингу, выстроенному на основании экспертных оценок.</w:t>
      </w:r>
    </w:p>
    <w:p w:rsidR="008F5D95" w:rsidRPr="009C09F9" w:rsidRDefault="008F5D95" w:rsidP="00F67A68">
      <w:pPr>
        <w:jc w:val="both"/>
        <w:rPr>
          <w:sz w:val="28"/>
          <w:szCs w:val="28"/>
        </w:rPr>
      </w:pPr>
    </w:p>
    <w:p w:rsidR="008F5D95" w:rsidRPr="00975136" w:rsidRDefault="00F93862" w:rsidP="00F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F5D95" w:rsidRPr="00975136">
        <w:rPr>
          <w:b/>
          <w:sz w:val="28"/>
          <w:szCs w:val="28"/>
        </w:rPr>
        <w:t>. Условия участия</w:t>
      </w:r>
    </w:p>
    <w:p w:rsidR="00CE6ABD" w:rsidRDefault="00F93862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</w:t>
      </w:r>
      <w:r w:rsidR="00E05DC4">
        <w:rPr>
          <w:sz w:val="28"/>
          <w:szCs w:val="28"/>
        </w:rPr>
        <w:t>М</w:t>
      </w:r>
      <w:r w:rsidR="00233A1F">
        <w:rPr>
          <w:sz w:val="28"/>
          <w:szCs w:val="28"/>
        </w:rPr>
        <w:t>арафоне</w:t>
      </w:r>
      <w:r>
        <w:rPr>
          <w:sz w:val="28"/>
          <w:szCs w:val="28"/>
        </w:rPr>
        <w:t xml:space="preserve"> могут принять </w:t>
      </w:r>
      <w:r w:rsidR="008F5D95" w:rsidRPr="009C09F9">
        <w:rPr>
          <w:sz w:val="28"/>
          <w:szCs w:val="28"/>
        </w:rPr>
        <w:t>участие</w:t>
      </w:r>
      <w:r w:rsidR="00E05DC4">
        <w:rPr>
          <w:sz w:val="28"/>
          <w:szCs w:val="28"/>
        </w:rPr>
        <w:t>:</w:t>
      </w:r>
      <w:r w:rsidR="008F5D95" w:rsidRPr="009C09F9">
        <w:rPr>
          <w:sz w:val="28"/>
          <w:szCs w:val="28"/>
        </w:rPr>
        <w:t xml:space="preserve"> </w:t>
      </w:r>
      <w:r w:rsidR="001417C9">
        <w:rPr>
          <w:sz w:val="28"/>
          <w:szCs w:val="28"/>
        </w:rPr>
        <w:t xml:space="preserve">руководители, </w:t>
      </w:r>
      <w:r w:rsidR="008F5D95">
        <w:rPr>
          <w:sz w:val="28"/>
          <w:szCs w:val="28"/>
        </w:rPr>
        <w:t xml:space="preserve">педагоги </w:t>
      </w:r>
      <w:r w:rsidR="00E05DC4">
        <w:rPr>
          <w:sz w:val="28"/>
          <w:szCs w:val="28"/>
        </w:rPr>
        <w:t xml:space="preserve">и обучающиеся </w:t>
      </w:r>
      <w:r w:rsidR="008F5D95" w:rsidRPr="00880995">
        <w:rPr>
          <w:sz w:val="28"/>
          <w:szCs w:val="28"/>
        </w:rPr>
        <w:t>общеобразовательных</w:t>
      </w:r>
      <w:r w:rsidR="008F5D95">
        <w:rPr>
          <w:sz w:val="28"/>
          <w:szCs w:val="28"/>
        </w:rPr>
        <w:t xml:space="preserve"> организаций</w:t>
      </w:r>
      <w:r w:rsidR="00233A1F" w:rsidRPr="00233A1F">
        <w:rPr>
          <w:sz w:val="28"/>
          <w:szCs w:val="28"/>
        </w:rPr>
        <w:t>, осуществляющи</w:t>
      </w:r>
      <w:r w:rsidR="00233A1F">
        <w:rPr>
          <w:sz w:val="28"/>
          <w:szCs w:val="28"/>
        </w:rPr>
        <w:t>е</w:t>
      </w:r>
      <w:r w:rsidR="00233A1F" w:rsidRPr="00233A1F">
        <w:rPr>
          <w:sz w:val="28"/>
          <w:szCs w:val="28"/>
        </w:rPr>
        <w:t xml:space="preserve"> свою деятельность в Центрах образования </w:t>
      </w:r>
      <w:proofErr w:type="gramStart"/>
      <w:r w:rsidR="00233A1F" w:rsidRPr="00233A1F">
        <w:rPr>
          <w:sz w:val="28"/>
          <w:szCs w:val="28"/>
        </w:rPr>
        <w:t>естественно-научной</w:t>
      </w:r>
      <w:proofErr w:type="gramEnd"/>
      <w:r w:rsidR="00233A1F" w:rsidRPr="00233A1F">
        <w:rPr>
          <w:sz w:val="28"/>
          <w:szCs w:val="28"/>
        </w:rPr>
        <w:t xml:space="preserve"> и технологическо</w:t>
      </w:r>
      <w:r w:rsidR="00CE6ABD">
        <w:rPr>
          <w:sz w:val="28"/>
          <w:szCs w:val="28"/>
        </w:rPr>
        <w:t>й направленностей «Точка роста»:</w:t>
      </w:r>
    </w:p>
    <w:p w:rsidR="00CE6ABD" w:rsidRPr="00E80705" w:rsidRDefault="001417C9" w:rsidP="00F67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индивидуальное/</w:t>
      </w:r>
      <w:r w:rsidR="00CE6ABD" w:rsidRPr="00E80705">
        <w:rPr>
          <w:rFonts w:ascii="Times New Roman" w:hAnsi="Times New Roman"/>
          <w:sz w:val="28"/>
          <w:szCs w:val="28"/>
        </w:rPr>
        <w:t>личное участие;</w:t>
      </w:r>
    </w:p>
    <w:p w:rsidR="00CE6ABD" w:rsidRPr="00E80705" w:rsidRDefault="00CE6ABD" w:rsidP="00F67A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705">
        <w:rPr>
          <w:rFonts w:ascii="Times New Roman" w:hAnsi="Times New Roman"/>
          <w:sz w:val="28"/>
          <w:szCs w:val="28"/>
        </w:rPr>
        <w:t>ко</w:t>
      </w:r>
      <w:r w:rsidR="001417C9">
        <w:rPr>
          <w:rFonts w:ascii="Times New Roman" w:hAnsi="Times New Roman"/>
          <w:sz w:val="28"/>
          <w:szCs w:val="28"/>
        </w:rPr>
        <w:t>ллективное</w:t>
      </w:r>
      <w:r w:rsidRPr="00E80705">
        <w:rPr>
          <w:rFonts w:ascii="Times New Roman" w:hAnsi="Times New Roman"/>
          <w:sz w:val="28"/>
          <w:szCs w:val="28"/>
        </w:rPr>
        <w:t xml:space="preserve"> участие.</w:t>
      </w:r>
    </w:p>
    <w:p w:rsidR="00E05DC4" w:rsidRPr="00CE6ABD" w:rsidRDefault="00F93862" w:rsidP="00F67A68">
      <w:pPr>
        <w:jc w:val="both"/>
        <w:rPr>
          <w:sz w:val="28"/>
          <w:szCs w:val="28"/>
        </w:rPr>
      </w:pPr>
      <w:r w:rsidRPr="00CE6ABD">
        <w:rPr>
          <w:sz w:val="28"/>
          <w:szCs w:val="28"/>
        </w:rPr>
        <w:t>5</w:t>
      </w:r>
      <w:r w:rsidR="008F5D95" w:rsidRPr="00CE6ABD">
        <w:rPr>
          <w:sz w:val="28"/>
          <w:szCs w:val="28"/>
        </w:rPr>
        <w:t xml:space="preserve">.2. </w:t>
      </w:r>
      <w:r w:rsidR="00E05DC4" w:rsidRPr="00CE6ABD">
        <w:rPr>
          <w:sz w:val="28"/>
          <w:szCs w:val="28"/>
        </w:rPr>
        <w:t>Формы участия:</w:t>
      </w:r>
    </w:p>
    <w:p w:rsidR="00CE6ABD" w:rsidRDefault="00CE6ABD" w:rsidP="00F67A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ABD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;</w:t>
      </w:r>
    </w:p>
    <w:p w:rsidR="00CE6ABD" w:rsidRDefault="00CE6ABD" w:rsidP="00F67A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разработка;</w:t>
      </w:r>
    </w:p>
    <w:p w:rsidR="00CE6ABD" w:rsidRDefault="00CE6ABD" w:rsidP="00F67A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фрагмент урока/занятия;</w:t>
      </w:r>
    </w:p>
    <w:p w:rsidR="00CE6ABD" w:rsidRDefault="00CE6ABD" w:rsidP="00F67A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проекта;</w:t>
      </w:r>
    </w:p>
    <w:p w:rsidR="00E80705" w:rsidRPr="00CE6ABD" w:rsidRDefault="00E80705" w:rsidP="00F67A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активности.</w:t>
      </w:r>
    </w:p>
    <w:p w:rsidR="008F5D95" w:rsidRDefault="00F67A68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F5D95" w:rsidRPr="009C09F9">
        <w:rPr>
          <w:sz w:val="28"/>
          <w:szCs w:val="28"/>
        </w:rPr>
        <w:t>Заявк</w:t>
      </w:r>
      <w:r w:rsidR="00E05DC4">
        <w:rPr>
          <w:sz w:val="28"/>
          <w:szCs w:val="28"/>
        </w:rPr>
        <w:t>а</w:t>
      </w:r>
      <w:r w:rsidR="008F5D95" w:rsidRPr="009C09F9">
        <w:rPr>
          <w:sz w:val="28"/>
          <w:szCs w:val="28"/>
        </w:rPr>
        <w:t xml:space="preserve"> на участие в </w:t>
      </w:r>
      <w:r w:rsidR="00E05DC4">
        <w:rPr>
          <w:sz w:val="28"/>
          <w:szCs w:val="28"/>
        </w:rPr>
        <w:t xml:space="preserve">Марафоне </w:t>
      </w:r>
      <w:r w:rsidR="008F5D95" w:rsidRPr="009C09F9">
        <w:rPr>
          <w:sz w:val="28"/>
          <w:szCs w:val="28"/>
        </w:rPr>
        <w:t xml:space="preserve">служит </w:t>
      </w:r>
      <w:r w:rsidR="00E05DC4">
        <w:rPr>
          <w:sz w:val="28"/>
          <w:szCs w:val="28"/>
        </w:rPr>
        <w:t>заполнение формы при регистрации на Педагогическую ярмарку.</w:t>
      </w:r>
    </w:p>
    <w:p w:rsidR="008F5D95" w:rsidRPr="00975136" w:rsidRDefault="00F93862" w:rsidP="00F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67A68">
        <w:rPr>
          <w:b/>
          <w:sz w:val="28"/>
          <w:szCs w:val="28"/>
        </w:rPr>
        <w:t>. Регламент проведения Марафона</w:t>
      </w:r>
    </w:p>
    <w:p w:rsidR="008F5D95" w:rsidRDefault="00F93862" w:rsidP="00F67A68">
      <w:pPr>
        <w:jc w:val="both"/>
        <w:rPr>
          <w:sz w:val="28"/>
          <w:szCs w:val="28"/>
        </w:rPr>
      </w:pPr>
      <w:r w:rsidRPr="00372D92">
        <w:rPr>
          <w:sz w:val="28"/>
          <w:szCs w:val="28"/>
        </w:rPr>
        <w:t>6</w:t>
      </w:r>
      <w:r w:rsidR="008F5D95" w:rsidRPr="00372D92">
        <w:rPr>
          <w:sz w:val="28"/>
          <w:szCs w:val="28"/>
        </w:rPr>
        <w:t xml:space="preserve">.1. </w:t>
      </w:r>
      <w:r w:rsidR="00F67A68">
        <w:rPr>
          <w:sz w:val="28"/>
          <w:szCs w:val="28"/>
        </w:rPr>
        <w:t xml:space="preserve">Марафон </w:t>
      </w:r>
      <w:r w:rsidR="008F5D95" w:rsidRPr="00372D92">
        <w:rPr>
          <w:sz w:val="28"/>
          <w:szCs w:val="28"/>
        </w:rPr>
        <w:t xml:space="preserve">проводится в </w:t>
      </w:r>
      <w:r w:rsidR="00E05DC4">
        <w:rPr>
          <w:sz w:val="28"/>
          <w:szCs w:val="28"/>
        </w:rPr>
        <w:t>один</w:t>
      </w:r>
      <w:r w:rsidR="008F5D95" w:rsidRPr="00372D92">
        <w:rPr>
          <w:sz w:val="28"/>
          <w:szCs w:val="28"/>
        </w:rPr>
        <w:t xml:space="preserve"> этап:</w:t>
      </w:r>
      <w:r w:rsidR="00E05DC4">
        <w:rPr>
          <w:sz w:val="28"/>
          <w:szCs w:val="28"/>
        </w:rPr>
        <w:t xml:space="preserve"> </w:t>
      </w:r>
      <w:r w:rsidR="00880995" w:rsidRPr="00880995">
        <w:rPr>
          <w:sz w:val="28"/>
          <w:szCs w:val="28"/>
        </w:rPr>
        <w:t xml:space="preserve">с </w:t>
      </w:r>
      <w:r w:rsidR="00E05DC4">
        <w:rPr>
          <w:sz w:val="28"/>
          <w:szCs w:val="28"/>
        </w:rPr>
        <w:t>2</w:t>
      </w:r>
      <w:r w:rsidR="001417C9">
        <w:rPr>
          <w:sz w:val="28"/>
          <w:szCs w:val="28"/>
        </w:rPr>
        <w:t>8</w:t>
      </w:r>
      <w:r w:rsidR="00880995" w:rsidRPr="00880995">
        <w:rPr>
          <w:sz w:val="28"/>
          <w:szCs w:val="28"/>
        </w:rPr>
        <w:t xml:space="preserve"> </w:t>
      </w:r>
      <w:r w:rsidR="00E05DC4">
        <w:rPr>
          <w:sz w:val="28"/>
          <w:szCs w:val="28"/>
        </w:rPr>
        <w:t xml:space="preserve">июня 2022 </w:t>
      </w:r>
      <w:r w:rsidR="008F5D95" w:rsidRPr="00880995">
        <w:rPr>
          <w:sz w:val="28"/>
          <w:szCs w:val="28"/>
        </w:rPr>
        <w:t xml:space="preserve"> года по </w:t>
      </w:r>
      <w:r w:rsidR="00E05DC4">
        <w:rPr>
          <w:sz w:val="28"/>
          <w:szCs w:val="28"/>
        </w:rPr>
        <w:t>30</w:t>
      </w:r>
      <w:r w:rsidR="008F5D95" w:rsidRPr="00880995">
        <w:rPr>
          <w:sz w:val="28"/>
          <w:szCs w:val="28"/>
        </w:rPr>
        <w:t xml:space="preserve"> </w:t>
      </w:r>
      <w:r w:rsidR="00E05DC4">
        <w:rPr>
          <w:sz w:val="28"/>
          <w:szCs w:val="28"/>
        </w:rPr>
        <w:t>июня</w:t>
      </w:r>
      <w:r w:rsidR="008F5D95" w:rsidRPr="00880995">
        <w:rPr>
          <w:sz w:val="28"/>
          <w:szCs w:val="28"/>
        </w:rPr>
        <w:t xml:space="preserve"> 202</w:t>
      </w:r>
      <w:r w:rsidR="00E05DC4">
        <w:rPr>
          <w:sz w:val="28"/>
          <w:szCs w:val="28"/>
        </w:rPr>
        <w:t>2 года.</w:t>
      </w:r>
    </w:p>
    <w:p w:rsidR="00F67A68" w:rsidRDefault="00FE4BF4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5D95">
        <w:rPr>
          <w:sz w:val="28"/>
          <w:szCs w:val="28"/>
        </w:rPr>
        <w:t xml:space="preserve">.2. </w:t>
      </w:r>
      <w:r w:rsidR="00F67A68">
        <w:rPr>
          <w:sz w:val="28"/>
          <w:szCs w:val="28"/>
        </w:rPr>
        <w:t>Регламент выступления – 7 мин</w:t>
      </w:r>
      <w:r w:rsidR="00F67A68" w:rsidRPr="009C09F9">
        <w:rPr>
          <w:sz w:val="28"/>
          <w:szCs w:val="28"/>
        </w:rPr>
        <w:t>.</w:t>
      </w:r>
    </w:p>
    <w:p w:rsidR="008F5D95" w:rsidRPr="009C09F9" w:rsidRDefault="00F67A68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F5D95">
        <w:rPr>
          <w:sz w:val="28"/>
          <w:szCs w:val="28"/>
        </w:rPr>
        <w:t xml:space="preserve">Критерии оценивания </w:t>
      </w:r>
      <w:r w:rsidR="00B75D72">
        <w:rPr>
          <w:sz w:val="28"/>
          <w:szCs w:val="28"/>
        </w:rPr>
        <w:t xml:space="preserve">выступлений </w:t>
      </w:r>
      <w:r w:rsidR="008F5D95">
        <w:rPr>
          <w:sz w:val="28"/>
          <w:szCs w:val="28"/>
        </w:rPr>
        <w:t>экспертным жюри (по 5-ти балльной системе)</w:t>
      </w:r>
      <w:r w:rsidR="008F5D95" w:rsidRPr="009C09F9">
        <w:rPr>
          <w:sz w:val="28"/>
          <w:szCs w:val="28"/>
        </w:rPr>
        <w:t>:</w:t>
      </w:r>
    </w:p>
    <w:p w:rsidR="008F5D95" w:rsidRPr="003E3309" w:rsidRDefault="008F5D95" w:rsidP="00F6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3309">
        <w:rPr>
          <w:rFonts w:ascii="Times New Roman" w:hAnsi="Times New Roman"/>
          <w:sz w:val="28"/>
          <w:szCs w:val="28"/>
        </w:rPr>
        <w:t>ригинальность</w:t>
      </w:r>
      <w:r>
        <w:rPr>
          <w:rFonts w:ascii="Times New Roman" w:hAnsi="Times New Roman"/>
          <w:sz w:val="28"/>
          <w:szCs w:val="28"/>
        </w:rPr>
        <w:t xml:space="preserve"> идеи</w:t>
      </w:r>
      <w:r w:rsidRPr="003E3309">
        <w:rPr>
          <w:rFonts w:ascii="Times New Roman" w:hAnsi="Times New Roman"/>
          <w:sz w:val="28"/>
          <w:szCs w:val="28"/>
        </w:rPr>
        <w:t xml:space="preserve">; </w:t>
      </w:r>
    </w:p>
    <w:p w:rsidR="008F5D95" w:rsidRDefault="008F5D95" w:rsidP="00F6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 практическая значимость;</w:t>
      </w:r>
    </w:p>
    <w:p w:rsidR="008F5D95" w:rsidRPr="003E3309" w:rsidRDefault="008F5D95" w:rsidP="00F6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309">
        <w:rPr>
          <w:rFonts w:ascii="Times New Roman" w:hAnsi="Times New Roman"/>
          <w:sz w:val="28"/>
          <w:szCs w:val="28"/>
        </w:rPr>
        <w:t>доступность;</w:t>
      </w:r>
    </w:p>
    <w:p w:rsidR="008F5D95" w:rsidRDefault="008F5D95" w:rsidP="00F6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предметная/технологическая </w:t>
      </w:r>
      <w:r w:rsidRPr="003E3309">
        <w:rPr>
          <w:rFonts w:ascii="Times New Roman" w:hAnsi="Times New Roman"/>
          <w:sz w:val="28"/>
          <w:szCs w:val="28"/>
        </w:rPr>
        <w:t>интеграция;</w:t>
      </w:r>
    </w:p>
    <w:p w:rsidR="008F5D95" w:rsidRDefault="008F5D95" w:rsidP="00F6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ценность;</w:t>
      </w:r>
    </w:p>
    <w:p w:rsidR="008F5D95" w:rsidRPr="0027220B" w:rsidRDefault="008F5D95" w:rsidP="00F6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20B">
        <w:rPr>
          <w:rFonts w:ascii="Times New Roman" w:hAnsi="Times New Roman"/>
          <w:sz w:val="28"/>
          <w:szCs w:val="28"/>
        </w:rPr>
        <w:t>культура оформления/языковая грамотность;</w:t>
      </w:r>
    </w:p>
    <w:p w:rsidR="008F5D95" w:rsidRDefault="008F5D95" w:rsidP="00F67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</w:t>
      </w:r>
      <w:r w:rsidR="00B75D72">
        <w:rPr>
          <w:rFonts w:ascii="Times New Roman" w:hAnsi="Times New Roman"/>
          <w:sz w:val="28"/>
          <w:szCs w:val="28"/>
        </w:rPr>
        <w:t>презентации опыта.</w:t>
      </w:r>
    </w:p>
    <w:p w:rsidR="008F5D95" w:rsidRDefault="00FE4BF4" w:rsidP="00F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F5D95" w:rsidRPr="00975136">
        <w:rPr>
          <w:b/>
          <w:sz w:val="28"/>
          <w:szCs w:val="28"/>
        </w:rPr>
        <w:t xml:space="preserve">. Подведение итогов </w:t>
      </w:r>
      <w:r w:rsidR="001417C9">
        <w:rPr>
          <w:b/>
          <w:sz w:val="28"/>
          <w:szCs w:val="28"/>
        </w:rPr>
        <w:t>М</w:t>
      </w:r>
      <w:r w:rsidR="00F67A68">
        <w:rPr>
          <w:b/>
          <w:sz w:val="28"/>
          <w:szCs w:val="28"/>
        </w:rPr>
        <w:t>ар</w:t>
      </w:r>
      <w:r w:rsidR="001417C9">
        <w:rPr>
          <w:b/>
          <w:sz w:val="28"/>
          <w:szCs w:val="28"/>
        </w:rPr>
        <w:t>а</w:t>
      </w:r>
      <w:r w:rsidR="00F67A68">
        <w:rPr>
          <w:b/>
          <w:sz w:val="28"/>
          <w:szCs w:val="28"/>
        </w:rPr>
        <w:t xml:space="preserve">фона </w:t>
      </w:r>
      <w:r w:rsidR="008F5D95" w:rsidRPr="0097513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награждение</w:t>
      </w:r>
      <w:r w:rsidR="008F5D95" w:rsidRPr="00975136">
        <w:rPr>
          <w:b/>
          <w:sz w:val="28"/>
          <w:szCs w:val="28"/>
        </w:rPr>
        <w:t xml:space="preserve"> </w:t>
      </w:r>
    </w:p>
    <w:p w:rsidR="008F5D95" w:rsidRPr="00975136" w:rsidRDefault="008F5D95" w:rsidP="00F67A68">
      <w:pPr>
        <w:jc w:val="center"/>
        <w:rPr>
          <w:b/>
          <w:sz w:val="28"/>
          <w:szCs w:val="28"/>
        </w:rPr>
      </w:pPr>
      <w:r w:rsidRPr="00975136">
        <w:rPr>
          <w:b/>
          <w:sz w:val="28"/>
          <w:szCs w:val="28"/>
        </w:rPr>
        <w:t>победителя и лауреатов</w:t>
      </w:r>
    </w:p>
    <w:p w:rsidR="00B62CB7" w:rsidRDefault="00880995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D95" w:rsidRPr="009C09F9">
        <w:rPr>
          <w:sz w:val="28"/>
          <w:szCs w:val="28"/>
        </w:rPr>
        <w:t xml:space="preserve">.1. </w:t>
      </w:r>
      <w:r w:rsidR="00B62CB7" w:rsidRPr="009C09F9">
        <w:rPr>
          <w:sz w:val="28"/>
          <w:szCs w:val="28"/>
        </w:rPr>
        <w:t xml:space="preserve">Объявление и награждение </w:t>
      </w:r>
      <w:r w:rsidR="00B62CB7" w:rsidRPr="00880995">
        <w:rPr>
          <w:sz w:val="28"/>
          <w:szCs w:val="28"/>
        </w:rPr>
        <w:t xml:space="preserve">победителей и </w:t>
      </w:r>
      <w:r w:rsidR="00B62CB7">
        <w:rPr>
          <w:sz w:val="28"/>
          <w:szCs w:val="28"/>
        </w:rPr>
        <w:t xml:space="preserve">лауреатов </w:t>
      </w:r>
      <w:r w:rsidR="00B62CB7" w:rsidRPr="00880995">
        <w:rPr>
          <w:sz w:val="28"/>
          <w:szCs w:val="28"/>
        </w:rPr>
        <w:t>проводится</w:t>
      </w:r>
      <w:r w:rsidR="00B62CB7" w:rsidRPr="009C09F9">
        <w:rPr>
          <w:sz w:val="28"/>
          <w:szCs w:val="28"/>
        </w:rPr>
        <w:t xml:space="preserve"> на торжественной церемонии</w:t>
      </w:r>
      <w:r w:rsidR="00B62CB7">
        <w:rPr>
          <w:sz w:val="28"/>
          <w:szCs w:val="28"/>
        </w:rPr>
        <w:t xml:space="preserve"> 30 июня 2022 года.</w:t>
      </w:r>
    </w:p>
    <w:p w:rsidR="00B62CB7" w:rsidRDefault="00880995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D95" w:rsidRPr="009C09F9">
        <w:rPr>
          <w:sz w:val="28"/>
          <w:szCs w:val="28"/>
        </w:rPr>
        <w:t xml:space="preserve">.2. </w:t>
      </w:r>
      <w:r w:rsidR="00B62CB7">
        <w:rPr>
          <w:sz w:val="28"/>
          <w:szCs w:val="28"/>
        </w:rPr>
        <w:t>Победителю и лауреатам вручаются дипломы.</w:t>
      </w:r>
    </w:p>
    <w:p w:rsidR="008F5D95" w:rsidRDefault="00880995" w:rsidP="00F67A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D95" w:rsidRPr="009C09F9">
        <w:rPr>
          <w:sz w:val="28"/>
          <w:szCs w:val="28"/>
        </w:rPr>
        <w:t xml:space="preserve">.3. </w:t>
      </w:r>
      <w:r w:rsidR="00B62CB7">
        <w:rPr>
          <w:sz w:val="28"/>
          <w:szCs w:val="28"/>
        </w:rPr>
        <w:t>Все участники</w:t>
      </w:r>
      <w:r w:rsidR="00B62CB7" w:rsidRPr="009C09F9">
        <w:rPr>
          <w:sz w:val="28"/>
          <w:szCs w:val="28"/>
        </w:rPr>
        <w:t xml:space="preserve"> </w:t>
      </w:r>
      <w:r w:rsidR="00F67A68">
        <w:rPr>
          <w:sz w:val="28"/>
          <w:szCs w:val="28"/>
        </w:rPr>
        <w:t>Марафона</w:t>
      </w:r>
      <w:r w:rsidR="00B62CB7">
        <w:rPr>
          <w:sz w:val="28"/>
          <w:szCs w:val="28"/>
        </w:rPr>
        <w:t xml:space="preserve"> получают сертификаты о распространении опыта.</w:t>
      </w:r>
    </w:p>
    <w:p w:rsidR="00F67A68" w:rsidRDefault="00F67A68">
      <w:pPr>
        <w:jc w:val="both"/>
        <w:rPr>
          <w:sz w:val="28"/>
          <w:szCs w:val="28"/>
        </w:rPr>
      </w:pPr>
    </w:p>
    <w:sectPr w:rsidR="00F67A68" w:rsidSect="001417C9">
      <w:pgSz w:w="11905" w:h="16837" w:code="9"/>
      <w:pgMar w:top="851" w:right="851" w:bottom="1134" w:left="1701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DF6"/>
    <w:multiLevelType w:val="hybridMultilevel"/>
    <w:tmpl w:val="05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6700"/>
    <w:multiLevelType w:val="hybridMultilevel"/>
    <w:tmpl w:val="6B10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B78E7"/>
    <w:multiLevelType w:val="hybridMultilevel"/>
    <w:tmpl w:val="312CE5C4"/>
    <w:lvl w:ilvl="0" w:tplc="201AF98C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37332E"/>
    <w:multiLevelType w:val="hybridMultilevel"/>
    <w:tmpl w:val="36106B40"/>
    <w:lvl w:ilvl="0" w:tplc="A38260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516C7"/>
    <w:multiLevelType w:val="hybridMultilevel"/>
    <w:tmpl w:val="12E2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86E28"/>
    <w:multiLevelType w:val="hybridMultilevel"/>
    <w:tmpl w:val="852E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D3119"/>
    <w:multiLevelType w:val="hybridMultilevel"/>
    <w:tmpl w:val="A2B6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5"/>
    <w:rsid w:val="00037523"/>
    <w:rsid w:val="00090065"/>
    <w:rsid w:val="00097D4C"/>
    <w:rsid w:val="001417C9"/>
    <w:rsid w:val="001A2C6B"/>
    <w:rsid w:val="00233A1F"/>
    <w:rsid w:val="0027220B"/>
    <w:rsid w:val="00372D92"/>
    <w:rsid w:val="00532923"/>
    <w:rsid w:val="0056079F"/>
    <w:rsid w:val="00617362"/>
    <w:rsid w:val="00663CAE"/>
    <w:rsid w:val="00722B03"/>
    <w:rsid w:val="008145D8"/>
    <w:rsid w:val="00880995"/>
    <w:rsid w:val="008F5D95"/>
    <w:rsid w:val="00A07FC2"/>
    <w:rsid w:val="00AA7AF7"/>
    <w:rsid w:val="00AF58E2"/>
    <w:rsid w:val="00B62CB7"/>
    <w:rsid w:val="00B64444"/>
    <w:rsid w:val="00B64DAD"/>
    <w:rsid w:val="00B71EA2"/>
    <w:rsid w:val="00B75D72"/>
    <w:rsid w:val="00CE6ABD"/>
    <w:rsid w:val="00D63622"/>
    <w:rsid w:val="00E05DC4"/>
    <w:rsid w:val="00E80705"/>
    <w:rsid w:val="00E93561"/>
    <w:rsid w:val="00F67A68"/>
    <w:rsid w:val="00F93862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72D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72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2022-06-14T05:28:00Z</cp:lastPrinted>
  <dcterms:created xsi:type="dcterms:W3CDTF">2022-06-08T07:23:00Z</dcterms:created>
  <dcterms:modified xsi:type="dcterms:W3CDTF">2022-06-14T05:32:00Z</dcterms:modified>
</cp:coreProperties>
</file>