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AF65F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627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5F3">
        <w:rPr>
          <w:rFonts w:ascii="Times New Roman" w:hAnsi="Times New Roman"/>
          <w:b/>
          <w:sz w:val="20"/>
          <w:szCs w:val="20"/>
        </w:rPr>
        <w:t xml:space="preserve">САХА РЕСПУБЛИКАТЫН   МУНИЦИПАЛЬНАЙ   ОРОЙУОНУН  </w:t>
      </w:r>
    </w:p>
    <w:p w:rsidR="004F3D11" w:rsidRPr="00AF65F3" w:rsidRDefault="004F3D11" w:rsidP="004F3D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5F3">
        <w:rPr>
          <w:rFonts w:ascii="Times New Roman" w:hAnsi="Times New Roman"/>
          <w:b/>
          <w:sz w:val="20"/>
          <w:szCs w:val="20"/>
        </w:rPr>
        <w:t>«ТОМПО ОРОЙУОНА» МУНИЦИПАЛЬНАЙ БЮДЖЕТНАЙ ТЭРИЛТЭТЭ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5F3">
        <w:rPr>
          <w:rFonts w:ascii="Times New Roman" w:hAnsi="Times New Roman"/>
          <w:b/>
          <w:sz w:val="20"/>
          <w:szCs w:val="20"/>
        </w:rPr>
        <w:t xml:space="preserve">«ТОМПО ОРОЙУОНУН </w:t>
      </w:r>
      <w:r w:rsidRPr="00AF65F3">
        <w:rPr>
          <w:rFonts w:ascii="Times New Roman" w:hAnsi="Times New Roman"/>
          <w:b/>
          <w:sz w:val="20"/>
          <w:szCs w:val="20"/>
          <w:lang w:val="en-US"/>
        </w:rPr>
        <w:t>Y</w:t>
      </w:r>
      <w:r w:rsidRPr="00AF65F3">
        <w:rPr>
          <w:rFonts w:ascii="Times New Roman" w:hAnsi="Times New Roman"/>
          <w:b/>
          <w:sz w:val="20"/>
          <w:szCs w:val="20"/>
        </w:rPr>
        <w:t>ОРЭ5ИРИИТИН САЛАЛТАТА»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5F3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5F3">
        <w:rPr>
          <w:rFonts w:ascii="Times New Roman" w:hAnsi="Times New Roman"/>
          <w:b/>
          <w:sz w:val="20"/>
          <w:szCs w:val="20"/>
        </w:rPr>
        <w:t>«ТОМПОНСКОЕ   РАЙОННОЕ УПРАВЛЕНИЕ ОБРАЗОВАНИЯ»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5F3">
        <w:rPr>
          <w:rFonts w:ascii="Times New Roman" w:hAnsi="Times New Roman"/>
          <w:b/>
          <w:sz w:val="20"/>
          <w:szCs w:val="20"/>
        </w:rPr>
        <w:t xml:space="preserve">МУНИЦИПАЛЬНОГО РАЙОНА «ТОМПОНСКИЙ РАЙОН»  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65F3">
        <w:rPr>
          <w:rFonts w:ascii="Times New Roman" w:hAnsi="Times New Roman"/>
          <w:b/>
          <w:sz w:val="20"/>
          <w:szCs w:val="20"/>
        </w:rPr>
        <w:t>РЕСПУБЛИКИ САХА (ЯКУТИЯ)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65F3">
        <w:rPr>
          <w:rFonts w:ascii="Times New Roman" w:hAnsi="Times New Roman"/>
          <w:sz w:val="20"/>
          <w:szCs w:val="20"/>
        </w:rPr>
        <w:t xml:space="preserve">678720, Республика Саха (Якутия) </w:t>
      </w:r>
      <w:proofErr w:type="spellStart"/>
      <w:r w:rsidRPr="00AF65F3">
        <w:rPr>
          <w:rFonts w:ascii="Times New Roman" w:hAnsi="Times New Roman"/>
          <w:sz w:val="20"/>
          <w:szCs w:val="20"/>
        </w:rPr>
        <w:t>Томпонский</w:t>
      </w:r>
      <w:proofErr w:type="spellEnd"/>
      <w:r w:rsidRPr="00AF65F3">
        <w:rPr>
          <w:rFonts w:ascii="Times New Roman" w:hAnsi="Times New Roman"/>
          <w:sz w:val="20"/>
          <w:szCs w:val="20"/>
        </w:rPr>
        <w:t xml:space="preserve"> район, п. Хандыга, ул. </w:t>
      </w:r>
      <w:proofErr w:type="spellStart"/>
      <w:r w:rsidRPr="00AF65F3">
        <w:rPr>
          <w:rFonts w:ascii="Times New Roman" w:hAnsi="Times New Roman"/>
          <w:sz w:val="20"/>
          <w:szCs w:val="20"/>
        </w:rPr>
        <w:t>Кычкина</w:t>
      </w:r>
      <w:proofErr w:type="spellEnd"/>
      <w:r w:rsidRPr="00AF65F3">
        <w:rPr>
          <w:rFonts w:ascii="Times New Roman" w:hAnsi="Times New Roman"/>
          <w:sz w:val="20"/>
          <w:szCs w:val="20"/>
        </w:rPr>
        <w:t xml:space="preserve">, 1,  </w:t>
      </w:r>
      <w:proofErr w:type="spellStart"/>
      <w:r w:rsidRPr="00AF65F3">
        <w:rPr>
          <w:rFonts w:ascii="Times New Roman" w:hAnsi="Times New Roman"/>
          <w:sz w:val="20"/>
          <w:szCs w:val="20"/>
        </w:rPr>
        <w:t>каб</w:t>
      </w:r>
      <w:proofErr w:type="spellEnd"/>
      <w:r w:rsidRPr="00AF65F3">
        <w:rPr>
          <w:rFonts w:ascii="Times New Roman" w:hAnsi="Times New Roman"/>
          <w:sz w:val="20"/>
          <w:szCs w:val="20"/>
        </w:rPr>
        <w:t>. 216.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65F3">
        <w:rPr>
          <w:rFonts w:ascii="Times New Roman" w:hAnsi="Times New Roman"/>
          <w:sz w:val="20"/>
          <w:szCs w:val="20"/>
        </w:rPr>
        <w:t>тел. начальника (41153) 4–14–08; зам. начальника – 4–34–64; отдел кадров – 4–17–34; факс–4–14–08.</w:t>
      </w:r>
    </w:p>
    <w:p w:rsidR="004F3D11" w:rsidRPr="00712959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F65F3">
        <w:rPr>
          <w:rFonts w:ascii="Times New Roman" w:hAnsi="Times New Roman"/>
          <w:sz w:val="20"/>
          <w:szCs w:val="20"/>
        </w:rPr>
        <w:t>Е</w:t>
      </w:r>
      <w:proofErr w:type="gramEnd"/>
      <w:r w:rsidRPr="00712959">
        <w:rPr>
          <w:rFonts w:ascii="Times New Roman" w:hAnsi="Times New Roman"/>
          <w:sz w:val="20"/>
          <w:szCs w:val="20"/>
          <w:lang w:val="en-US"/>
        </w:rPr>
        <w:t>-</w:t>
      </w:r>
      <w:r w:rsidRPr="00AF65F3">
        <w:rPr>
          <w:rFonts w:ascii="Times New Roman" w:hAnsi="Times New Roman"/>
          <w:sz w:val="20"/>
          <w:szCs w:val="20"/>
          <w:lang w:val="en-US"/>
        </w:rPr>
        <w:t>mail</w:t>
      </w:r>
      <w:r w:rsidRPr="00712959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4706E1">
        <w:fldChar w:fldCharType="begin"/>
      </w:r>
      <w:r w:rsidR="004706E1" w:rsidRPr="004706E1">
        <w:rPr>
          <w:lang w:val="en-US"/>
        </w:rPr>
        <w:instrText xml:space="preserve"> HYPERLINK "mailto:motruo@</w:instrText>
      </w:r>
      <w:r w:rsidR="004706E1">
        <w:instrText>уа</w:instrText>
      </w:r>
      <w:r w:rsidR="004706E1" w:rsidRPr="004706E1">
        <w:rPr>
          <w:lang w:val="en-US"/>
        </w:rPr>
        <w:instrText xml:space="preserve">ndex.ru" </w:instrText>
      </w:r>
      <w:r w:rsidR="004706E1">
        <w:fldChar w:fldCharType="separate"/>
      </w:r>
      <w:r w:rsidRPr="00AF65F3">
        <w:rPr>
          <w:rStyle w:val="a4"/>
          <w:rFonts w:ascii="Times New Roman" w:hAnsi="Times New Roman"/>
          <w:sz w:val="20"/>
          <w:szCs w:val="20"/>
          <w:lang w:val="en-US"/>
        </w:rPr>
        <w:t>motruo</w:t>
      </w:r>
      <w:r w:rsidRPr="00712959">
        <w:rPr>
          <w:rStyle w:val="a4"/>
          <w:rFonts w:ascii="Times New Roman" w:hAnsi="Times New Roman"/>
          <w:sz w:val="20"/>
          <w:szCs w:val="20"/>
          <w:lang w:val="en-US"/>
        </w:rPr>
        <w:t>@</w:t>
      </w:r>
      <w:r w:rsidRPr="00AF65F3">
        <w:rPr>
          <w:rStyle w:val="a4"/>
          <w:rFonts w:ascii="Times New Roman" w:hAnsi="Times New Roman"/>
          <w:sz w:val="20"/>
          <w:szCs w:val="20"/>
        </w:rPr>
        <w:t>уа</w:t>
      </w:r>
      <w:r w:rsidRPr="00AF65F3">
        <w:rPr>
          <w:rStyle w:val="a4"/>
          <w:rFonts w:ascii="Times New Roman" w:hAnsi="Times New Roman"/>
          <w:sz w:val="20"/>
          <w:szCs w:val="20"/>
          <w:lang w:val="en-US"/>
        </w:rPr>
        <w:t>ndex</w:t>
      </w:r>
      <w:r w:rsidRPr="00712959">
        <w:rPr>
          <w:rStyle w:val="a4"/>
          <w:rFonts w:ascii="Times New Roman" w:hAnsi="Times New Roman"/>
          <w:sz w:val="20"/>
          <w:szCs w:val="20"/>
          <w:lang w:val="en-US"/>
        </w:rPr>
        <w:t>.</w:t>
      </w:r>
      <w:r w:rsidRPr="00AF65F3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r w:rsidR="004706E1">
        <w:rPr>
          <w:rStyle w:val="a4"/>
          <w:rFonts w:ascii="Times New Roman" w:hAnsi="Times New Roman"/>
          <w:sz w:val="20"/>
          <w:szCs w:val="20"/>
          <w:lang w:val="en-US"/>
        </w:rPr>
        <w:fldChar w:fldCharType="end"/>
      </w:r>
      <w:r w:rsidRPr="00712959">
        <w:rPr>
          <w:rFonts w:ascii="Times New Roman" w:hAnsi="Times New Roman"/>
          <w:sz w:val="20"/>
          <w:szCs w:val="20"/>
          <w:lang w:val="en-US"/>
        </w:rPr>
        <w:t xml:space="preserve">;  </w:t>
      </w:r>
      <w:r w:rsidRPr="00AF65F3">
        <w:rPr>
          <w:rFonts w:ascii="Times New Roman" w:hAnsi="Times New Roman"/>
          <w:sz w:val="20"/>
          <w:szCs w:val="20"/>
          <w:lang w:val="en-US"/>
        </w:rPr>
        <w:t>http</w:t>
      </w:r>
      <w:r w:rsidRPr="00712959">
        <w:rPr>
          <w:rFonts w:ascii="Times New Roman" w:hAnsi="Times New Roman"/>
          <w:sz w:val="20"/>
          <w:szCs w:val="20"/>
          <w:lang w:val="en-US"/>
        </w:rPr>
        <w:t>://</w:t>
      </w:r>
      <w:r w:rsidRPr="00AF65F3">
        <w:rPr>
          <w:rFonts w:ascii="Times New Roman" w:hAnsi="Times New Roman"/>
          <w:sz w:val="20"/>
          <w:szCs w:val="20"/>
          <w:lang w:val="en-US"/>
        </w:rPr>
        <w:t>uuotompo</w:t>
      </w:r>
      <w:r w:rsidRPr="00712959">
        <w:rPr>
          <w:rFonts w:ascii="Times New Roman" w:hAnsi="Times New Roman"/>
          <w:sz w:val="20"/>
          <w:szCs w:val="20"/>
          <w:lang w:val="en-US"/>
        </w:rPr>
        <w:t>.</w:t>
      </w:r>
      <w:r w:rsidRPr="00AF65F3">
        <w:rPr>
          <w:rFonts w:ascii="Times New Roman" w:hAnsi="Times New Roman"/>
          <w:sz w:val="20"/>
          <w:szCs w:val="20"/>
          <w:lang w:val="en-US"/>
        </w:rPr>
        <w:t>ucoz</w:t>
      </w:r>
      <w:r w:rsidRPr="00712959">
        <w:rPr>
          <w:rFonts w:ascii="Times New Roman" w:hAnsi="Times New Roman"/>
          <w:sz w:val="20"/>
          <w:szCs w:val="20"/>
          <w:lang w:val="en-US"/>
        </w:rPr>
        <w:t>.</w:t>
      </w:r>
      <w:r w:rsidRPr="00AF65F3">
        <w:rPr>
          <w:rFonts w:ascii="Times New Roman" w:hAnsi="Times New Roman"/>
          <w:sz w:val="20"/>
          <w:szCs w:val="20"/>
          <w:lang w:val="en-US"/>
        </w:rPr>
        <w:t>ru</w:t>
      </w:r>
      <w:r w:rsidRPr="0071295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F3D11" w:rsidRPr="00712959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F65F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113030</wp:posOffset>
                </wp:positionV>
                <wp:extent cx="5734050" cy="19050"/>
                <wp:effectExtent l="10795" t="8255" r="825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EC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.1pt;margin-top:8.9pt;width:451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"/>
            </w:pict>
          </mc:Fallback>
        </mc:AlternateContent>
      </w:r>
    </w:p>
    <w:p w:rsidR="004F3D11" w:rsidRPr="00712959" w:rsidRDefault="004F3D11" w:rsidP="004F3D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2021</w:t>
      </w:r>
      <w:r w:rsidRPr="00AF65F3">
        <w:rPr>
          <w:rFonts w:ascii="Times New Roman" w:hAnsi="Times New Roman"/>
          <w:sz w:val="24"/>
          <w:szCs w:val="24"/>
        </w:rPr>
        <w:t xml:space="preserve"> г.  Исх.  № _03-21_/____                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5F3">
        <w:rPr>
          <w:rFonts w:ascii="Times New Roman" w:hAnsi="Times New Roman"/>
          <w:sz w:val="24"/>
          <w:szCs w:val="24"/>
        </w:rPr>
        <w:t xml:space="preserve">На № ______________ от _______________        </w:t>
      </w:r>
    </w:p>
    <w:p w:rsidR="004F3D11" w:rsidRDefault="004F3D11" w:rsidP="004F3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F3D11" w:rsidRPr="004F3D11" w:rsidRDefault="004F3D11" w:rsidP="004F3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F3D11">
        <w:rPr>
          <w:rFonts w:ascii="Times New Roman" w:hAnsi="Times New Roman"/>
          <w:sz w:val="28"/>
          <w:szCs w:val="28"/>
        </w:rPr>
        <w:t xml:space="preserve">Директору </w:t>
      </w:r>
    </w:p>
    <w:p w:rsidR="004F3D11" w:rsidRPr="004F3D11" w:rsidRDefault="004F3D11" w:rsidP="004F3D11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sah-RU"/>
        </w:rPr>
      </w:pPr>
      <w:r w:rsidRPr="004F3D11">
        <w:rPr>
          <w:rFonts w:ascii="Times New Roman" w:hAnsi="Times New Roman"/>
          <w:color w:val="000000"/>
          <w:sz w:val="28"/>
          <w:szCs w:val="28"/>
          <w:lang w:val="sah-RU"/>
        </w:rPr>
        <w:t>АОУ РС(Я) ДПО</w:t>
      </w:r>
    </w:p>
    <w:p w:rsidR="004F3D11" w:rsidRPr="004F3D11" w:rsidRDefault="004F3D11" w:rsidP="004F3D1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F3D11">
        <w:rPr>
          <w:rFonts w:ascii="Times New Roman" w:hAnsi="Times New Roman"/>
          <w:color w:val="000000"/>
          <w:sz w:val="28"/>
          <w:szCs w:val="28"/>
          <w:lang w:val="sah-RU"/>
        </w:rPr>
        <w:t xml:space="preserve"> “ИРОиПК имени С.Н.Донского-</w:t>
      </w:r>
      <w:r w:rsidRPr="004F3D1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F3D11">
        <w:rPr>
          <w:rFonts w:ascii="Times New Roman" w:hAnsi="Times New Roman"/>
          <w:color w:val="000000"/>
          <w:sz w:val="28"/>
          <w:szCs w:val="28"/>
          <w:lang w:val="sah-RU"/>
        </w:rPr>
        <w:t>”</w:t>
      </w:r>
    </w:p>
    <w:p w:rsidR="004F3D11" w:rsidRPr="004F3D11" w:rsidRDefault="004F3D11" w:rsidP="004F3D1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3D11">
        <w:rPr>
          <w:rFonts w:ascii="Times New Roman" w:hAnsi="Times New Roman" w:cs="Times New Roman"/>
          <w:sz w:val="28"/>
          <w:szCs w:val="28"/>
        </w:rPr>
        <w:t>Павлову Н.М.</w:t>
      </w:r>
    </w:p>
    <w:p w:rsidR="004F3D11" w:rsidRDefault="004F3D11" w:rsidP="004F3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F3D11" w:rsidRDefault="004F3D11" w:rsidP="004F3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F3D11" w:rsidRDefault="004F3D11" w:rsidP="004F3D1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F3D11" w:rsidRDefault="004F3D11" w:rsidP="004F3D11">
      <w:pPr>
        <w:pStyle w:val="a5"/>
        <w:rPr>
          <w:rFonts w:ascii="Times New Roman" w:hAnsi="Times New Roman"/>
          <w:i/>
          <w:sz w:val="28"/>
          <w:szCs w:val="28"/>
        </w:rPr>
      </w:pPr>
    </w:p>
    <w:p w:rsidR="004F3D11" w:rsidRDefault="004F3D11" w:rsidP="004F3D1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/>
          <w:sz w:val="28"/>
          <w:szCs w:val="28"/>
        </w:rPr>
        <w:t>Нь</w:t>
      </w:r>
      <w:r w:rsidR="00540C1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ргун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Михайлович!</w:t>
      </w:r>
    </w:p>
    <w:p w:rsidR="004F3D11" w:rsidRDefault="004F3D11" w:rsidP="004F3D1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3D11" w:rsidRDefault="004F3D11" w:rsidP="004F3D11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МБУ «</w:t>
      </w:r>
      <w:proofErr w:type="spellStart"/>
      <w:r>
        <w:rPr>
          <w:rFonts w:ascii="Times New Roman" w:hAnsi="Times New Roman"/>
          <w:sz w:val="28"/>
          <w:szCs w:val="28"/>
        </w:rPr>
        <w:t>Томпонское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образования»  список муниципальной команды «Драйверы Образования»</w:t>
      </w:r>
    </w:p>
    <w:p w:rsidR="004F3D11" w:rsidRPr="00FC1007" w:rsidRDefault="004F3D11" w:rsidP="004F3D11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D11" w:rsidRDefault="004F3D11" w:rsidP="004F3D11">
      <w:pPr>
        <w:shd w:val="clear" w:color="auto" w:fill="FFFFFF"/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</w:p>
    <w:p w:rsidR="004F3D11" w:rsidRDefault="004F3D11" w:rsidP="004F3D11">
      <w:pPr>
        <w:shd w:val="clear" w:color="auto" w:fill="FFFFFF"/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</w:p>
    <w:p w:rsidR="004F3D11" w:rsidRPr="00011CE2" w:rsidRDefault="004F3D11" w:rsidP="004F3D11">
      <w:pPr>
        <w:shd w:val="clear" w:color="auto" w:fill="FFFFFF"/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C6703B">
        <w:rPr>
          <w:rFonts w:ascii="Times New Roman" w:hAnsi="Times New Roman"/>
          <w:sz w:val="28"/>
          <w:szCs w:val="28"/>
        </w:rPr>
        <w:t xml:space="preserve"> </w:t>
      </w:r>
      <w:r w:rsidRPr="00C67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C6703B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И.И.Петров</w:t>
      </w:r>
      <w:proofErr w:type="spellEnd"/>
      <w:r w:rsidRPr="00011CE2">
        <w:rPr>
          <w:rFonts w:ascii="Times New Roman" w:hAnsi="Times New Roman"/>
          <w:sz w:val="28"/>
          <w:szCs w:val="28"/>
        </w:rPr>
        <w:t xml:space="preserve">      </w:t>
      </w: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3D11" w:rsidRPr="00850344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5F3">
        <w:rPr>
          <w:rFonts w:ascii="Times New Roman" w:hAnsi="Times New Roman"/>
          <w:sz w:val="18"/>
          <w:szCs w:val="18"/>
        </w:rPr>
        <w:t>Исп. Симонова Н.П.</w:t>
      </w:r>
    </w:p>
    <w:p w:rsidR="004F3D11" w:rsidRPr="00AF65F3" w:rsidRDefault="004F3D11" w:rsidP="004F3D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65F3">
        <w:rPr>
          <w:rFonts w:ascii="Times New Roman" w:hAnsi="Times New Roman"/>
          <w:sz w:val="18"/>
          <w:szCs w:val="18"/>
        </w:rPr>
        <w:t>8(41153) 41174</w:t>
      </w:r>
    </w:p>
    <w:p w:rsidR="00D60CEB" w:rsidRPr="00B64BB5" w:rsidRDefault="00D60CEB" w:rsidP="00F27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5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CEB" w:rsidRDefault="00D60CEB" w:rsidP="00D60C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CEB" w:rsidRDefault="00D60CEB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0CEB" w:rsidRDefault="00D60CEB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списка муниципальной управленческой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704"/>
        <w:gridCol w:w="1926"/>
        <w:gridCol w:w="1865"/>
        <w:gridCol w:w="1704"/>
        <w:gridCol w:w="1644"/>
      </w:tblGrid>
      <w:tr w:rsidR="00D60CEB" w:rsidRPr="005D5063" w:rsidTr="006E218B">
        <w:tc>
          <w:tcPr>
            <w:tcW w:w="502" w:type="dxa"/>
          </w:tcPr>
          <w:p w:rsidR="00D60CEB" w:rsidRPr="005D5063" w:rsidRDefault="00D60CE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4" w:type="dxa"/>
          </w:tcPr>
          <w:p w:rsidR="00D60CEB" w:rsidRPr="005D5063" w:rsidRDefault="00D60CE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 </w:t>
            </w:r>
          </w:p>
        </w:tc>
        <w:tc>
          <w:tcPr>
            <w:tcW w:w="1926" w:type="dxa"/>
          </w:tcPr>
          <w:p w:rsidR="00D60CEB" w:rsidRPr="005D5063" w:rsidRDefault="00D60CE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6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65" w:type="dxa"/>
          </w:tcPr>
          <w:p w:rsidR="00D60CEB" w:rsidRPr="005D5063" w:rsidRDefault="00D60CE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4" w:type="dxa"/>
          </w:tcPr>
          <w:p w:rsidR="00D60CEB" w:rsidRPr="005D5063" w:rsidRDefault="00D60CE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44" w:type="dxa"/>
          </w:tcPr>
          <w:p w:rsidR="00D60CEB" w:rsidRPr="005D5063" w:rsidRDefault="00D60CE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63">
              <w:rPr>
                <w:rFonts w:ascii="Times New Roman" w:hAnsi="Times New Roman" w:cs="Times New Roman"/>
                <w:sz w:val="28"/>
                <w:szCs w:val="28"/>
              </w:rPr>
              <w:t>Стаж в занимаемой должности</w:t>
            </w:r>
          </w:p>
        </w:tc>
      </w:tr>
      <w:tr w:rsidR="006E218B" w:rsidRPr="005D5063" w:rsidTr="006E218B">
        <w:tc>
          <w:tcPr>
            <w:tcW w:w="502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4" w:type="dxa"/>
            <w:vMerge w:val="restart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vMerge w:val="restart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Томпонское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образования»</w:t>
            </w:r>
          </w:p>
        </w:tc>
        <w:tc>
          <w:tcPr>
            <w:tcW w:w="1865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Е.А.</w:t>
            </w:r>
          </w:p>
        </w:tc>
        <w:tc>
          <w:tcPr>
            <w:tcW w:w="1704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ОМР</w:t>
            </w:r>
          </w:p>
        </w:tc>
        <w:tc>
          <w:tcPr>
            <w:tcW w:w="1644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218B" w:rsidRPr="005D5063" w:rsidTr="006E218B">
        <w:tc>
          <w:tcPr>
            <w:tcW w:w="502" w:type="dxa"/>
          </w:tcPr>
          <w:p w:rsidR="006E218B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4" w:type="dxa"/>
            <w:vMerge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Н.П.</w:t>
            </w:r>
          </w:p>
        </w:tc>
        <w:tc>
          <w:tcPr>
            <w:tcW w:w="1704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</w:t>
            </w:r>
          </w:p>
        </w:tc>
        <w:tc>
          <w:tcPr>
            <w:tcW w:w="1644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218B" w:rsidRPr="005D5063" w:rsidTr="006E218B">
        <w:tc>
          <w:tcPr>
            <w:tcW w:w="502" w:type="dxa"/>
          </w:tcPr>
          <w:p w:rsidR="006E218B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4" w:type="dxa"/>
            <w:vMerge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1704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Отдела общего образования </w:t>
            </w:r>
          </w:p>
        </w:tc>
        <w:tc>
          <w:tcPr>
            <w:tcW w:w="1644" w:type="dxa"/>
          </w:tcPr>
          <w:p w:rsidR="006E218B" w:rsidRPr="005D5063" w:rsidRDefault="006E218B" w:rsidP="00D6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0CEB" w:rsidRDefault="00D60CEB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0CEB" w:rsidRDefault="00D60CEB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D60CEB" w:rsidRDefault="00D60CEB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списка школьных управленческих команд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908"/>
        <w:gridCol w:w="2203"/>
        <w:gridCol w:w="1855"/>
        <w:gridCol w:w="1972"/>
        <w:gridCol w:w="1270"/>
      </w:tblGrid>
      <w:tr w:rsidR="008432A7" w:rsidRPr="00E61050" w:rsidTr="00E61050">
        <w:tc>
          <w:tcPr>
            <w:tcW w:w="426" w:type="dxa"/>
          </w:tcPr>
          <w:p w:rsidR="00D60CEB" w:rsidRPr="00E61050" w:rsidRDefault="00D60CEB" w:rsidP="006C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D60CEB" w:rsidRPr="00E61050" w:rsidRDefault="00D60CEB" w:rsidP="006C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Улус </w:t>
            </w:r>
          </w:p>
        </w:tc>
        <w:tc>
          <w:tcPr>
            <w:tcW w:w="2203" w:type="dxa"/>
          </w:tcPr>
          <w:p w:rsidR="00D60CEB" w:rsidRPr="00E61050" w:rsidRDefault="00F2789F" w:rsidP="00F2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 ОО</w:t>
            </w:r>
          </w:p>
        </w:tc>
        <w:tc>
          <w:tcPr>
            <w:tcW w:w="1855" w:type="dxa"/>
          </w:tcPr>
          <w:p w:rsidR="00D60CEB" w:rsidRPr="00E61050" w:rsidRDefault="00D60CEB" w:rsidP="006C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2" w:type="dxa"/>
          </w:tcPr>
          <w:p w:rsidR="00D60CEB" w:rsidRPr="00E61050" w:rsidRDefault="00D60CEB" w:rsidP="006C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0" w:type="dxa"/>
          </w:tcPr>
          <w:p w:rsidR="00D60CEB" w:rsidRPr="00E61050" w:rsidRDefault="00D60CEB" w:rsidP="006C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Стаж в занимаемой должности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Мегино-Алданская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им.Е.П.Неймохова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Бурнашев Василий Николаевич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Николаева Любовь Прокопьевна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Сасыльская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СОШ им. Е.Е.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Ефимова Ульяна Ивановна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Соловьева Жанна Васильевна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ind w:left="-9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МБОУ «ТМГ» им. В.А. Штырова</w:t>
            </w: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 Викторович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Коптелова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Сирмай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 Юрьевна</w:t>
            </w: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Джебарики-Хаинская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Карнаухова Татьяна Николаевна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 по УР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Клонина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Анжела Игоревна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Хандыгская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Сохибова Лидия Ивановна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Гордеева Лариса Степановна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 директора УР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Уваровская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Тополинская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Копырина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Марфа Афанасьевна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Погодаева Лилия Михайловна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Ынгинская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Ефремова Элеонора Геннадьевна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Юрченко Любовь Михайловна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МБОУ «Крест-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Хальджайская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Ф.М.Охлопкова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Слепцов Святослав Артурович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Кондратьева Мария Федоровна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Егенская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Габышев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Михаил Федорович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Охотперевозовская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Николаенва</w:t>
            </w:r>
            <w:proofErr w:type="spellEnd"/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Гульнария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 w:val="restart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  <w:r w:rsidRPr="00E6105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Егорович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050" w:rsidRPr="00E61050" w:rsidTr="00E61050">
        <w:tc>
          <w:tcPr>
            <w:tcW w:w="426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61050" w:rsidRDefault="00E61050" w:rsidP="00E61050">
            <w:proofErr w:type="spellStart"/>
            <w:r w:rsidRPr="00465DC1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2203" w:type="dxa"/>
            <w:vMerge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61050" w:rsidRPr="00E61050" w:rsidRDefault="00E61050" w:rsidP="00E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Алексеева Мария Егоровна</w:t>
            </w:r>
          </w:p>
        </w:tc>
        <w:tc>
          <w:tcPr>
            <w:tcW w:w="1972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270" w:type="dxa"/>
          </w:tcPr>
          <w:p w:rsidR="00E61050" w:rsidRPr="00E61050" w:rsidRDefault="00E61050" w:rsidP="00E6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A4C9E" w:rsidRDefault="00CA4C9E" w:rsidP="00D60C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063" w:rsidRDefault="005D5063" w:rsidP="00CA4C9E">
      <w:pPr>
        <w:ind w:firstLine="567"/>
        <w:jc w:val="both"/>
        <w:rPr>
          <w:rFonts w:ascii="Times New Roman" w:hAnsi="Times New Roman" w:cs="Times New Roman"/>
        </w:rPr>
      </w:pPr>
    </w:p>
    <w:p w:rsidR="005D5063" w:rsidRPr="00CA4C9E" w:rsidRDefault="005D5063" w:rsidP="00CA4C9E">
      <w:pPr>
        <w:ind w:firstLine="567"/>
        <w:jc w:val="both"/>
        <w:rPr>
          <w:rFonts w:ascii="Times New Roman" w:hAnsi="Times New Roman" w:cs="Times New Roman"/>
        </w:rPr>
      </w:pPr>
    </w:p>
    <w:sectPr w:rsidR="005D5063" w:rsidRPr="00CA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36DB8"/>
    <w:rsid w:val="000B5CA0"/>
    <w:rsid w:val="001765B2"/>
    <w:rsid w:val="00233E26"/>
    <w:rsid w:val="004706E1"/>
    <w:rsid w:val="004F3D11"/>
    <w:rsid w:val="00540C1A"/>
    <w:rsid w:val="005D5063"/>
    <w:rsid w:val="006E218B"/>
    <w:rsid w:val="00712959"/>
    <w:rsid w:val="008432A7"/>
    <w:rsid w:val="00894DC0"/>
    <w:rsid w:val="00B64BB5"/>
    <w:rsid w:val="00BA12F1"/>
    <w:rsid w:val="00CA4C9E"/>
    <w:rsid w:val="00D60CEB"/>
    <w:rsid w:val="00E61050"/>
    <w:rsid w:val="00F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063"/>
    <w:rPr>
      <w:color w:val="0000FF" w:themeColor="hyperlink"/>
      <w:u w:val="single"/>
    </w:rPr>
  </w:style>
  <w:style w:type="paragraph" w:styleId="a5">
    <w:name w:val="No Spacing"/>
    <w:uiPriority w:val="1"/>
    <w:qFormat/>
    <w:rsid w:val="004F3D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063"/>
    <w:rPr>
      <w:color w:val="0000FF" w:themeColor="hyperlink"/>
      <w:u w:val="single"/>
    </w:rPr>
  </w:style>
  <w:style w:type="paragraph" w:styleId="a5">
    <w:name w:val="No Spacing"/>
    <w:uiPriority w:val="1"/>
    <w:qFormat/>
    <w:rsid w:val="004F3D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417B-2915-4D72-9B10-7D1F8C7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2021-10-11T02:53:00Z</dcterms:created>
  <dcterms:modified xsi:type="dcterms:W3CDTF">2021-10-11T02:53:00Z</dcterms:modified>
</cp:coreProperties>
</file>