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7C" w:rsidRPr="00FF4BEA" w:rsidRDefault="0019297C" w:rsidP="00FF4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F4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программы, реализуемые в Центре:</w:t>
      </w:r>
    </w:p>
    <w:p w:rsidR="0019297C" w:rsidRPr="00FF4BEA" w:rsidRDefault="0019297C" w:rsidP="00FF4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BEA" w:rsidRPr="00FF4BEA" w:rsidRDefault="00FF4BEA" w:rsidP="00FF4B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EA">
        <w:rPr>
          <w:rFonts w:ascii="Times New Roman" w:hAnsi="Times New Roman" w:cs="Times New Roman"/>
          <w:sz w:val="24"/>
          <w:szCs w:val="24"/>
        </w:rPr>
        <w:t>«Методы и приемы смыслового чтения» (48ч.);</w:t>
      </w:r>
    </w:p>
    <w:p w:rsidR="00FF4BEA" w:rsidRPr="00FF4BEA" w:rsidRDefault="00FF4BEA" w:rsidP="00FF4B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EA">
        <w:rPr>
          <w:rFonts w:ascii="Times New Roman" w:hAnsi="Times New Roman" w:cs="Times New Roman"/>
          <w:sz w:val="24"/>
          <w:szCs w:val="24"/>
        </w:rPr>
        <w:t>«</w:t>
      </w:r>
      <w:r w:rsidR="0056236F" w:rsidRPr="00FF4BEA">
        <w:rPr>
          <w:rFonts w:ascii="Times New Roman" w:eastAsia="Times New Roman" w:hAnsi="Times New Roman" w:cs="Times New Roman"/>
          <w:sz w:val="24"/>
          <w:szCs w:val="24"/>
        </w:rPr>
        <w:t>Методика постановки проблемных вопросов на уроках русского языка и литературы</w:t>
      </w:r>
      <w:r w:rsidRPr="00FF4BEA">
        <w:rPr>
          <w:rFonts w:ascii="Times New Roman" w:hAnsi="Times New Roman" w:cs="Times New Roman"/>
          <w:sz w:val="24"/>
          <w:szCs w:val="24"/>
        </w:rPr>
        <w:t>» (72ч.)</w:t>
      </w:r>
      <w:r w:rsidR="00562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36F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56236F">
        <w:rPr>
          <w:rFonts w:ascii="Times New Roman" w:hAnsi="Times New Roman" w:cs="Times New Roman"/>
          <w:sz w:val="24"/>
          <w:szCs w:val="24"/>
        </w:rPr>
        <w:t xml:space="preserve"> В.В.</w:t>
      </w:r>
      <w:r w:rsidRPr="00FF4BEA">
        <w:rPr>
          <w:rFonts w:ascii="Times New Roman" w:hAnsi="Times New Roman" w:cs="Times New Roman"/>
          <w:sz w:val="24"/>
          <w:szCs w:val="24"/>
        </w:rPr>
        <w:t>;</w:t>
      </w:r>
    </w:p>
    <w:p w:rsidR="00FF4BEA" w:rsidRPr="0056236F" w:rsidRDefault="00FF4BEA" w:rsidP="00FF4B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EA">
        <w:rPr>
          <w:rFonts w:ascii="Times New Roman" w:hAnsi="Times New Roman" w:cs="Times New Roman"/>
          <w:sz w:val="24"/>
          <w:szCs w:val="24"/>
        </w:rPr>
        <w:t>«Формирование функциональной грамотности: читательская грамотность» (72ч.)</w:t>
      </w:r>
    </w:p>
    <w:p w:rsidR="0056236F" w:rsidRPr="0056236F" w:rsidRDefault="0056236F" w:rsidP="00FF4B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EA">
        <w:rPr>
          <w:rFonts w:ascii="Times New Roman" w:hAnsi="Times New Roman" w:cs="Times New Roman"/>
          <w:sz w:val="24"/>
          <w:szCs w:val="24"/>
        </w:rPr>
        <w:t>«Методика подготовки к международному исследованию PISA: формирование функциональной грамотности: читательская и математическая грамотность» (72ч.);</w:t>
      </w:r>
    </w:p>
    <w:p w:rsidR="0056236F" w:rsidRPr="00FF4BEA" w:rsidRDefault="0056236F" w:rsidP="005623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EA">
        <w:rPr>
          <w:rFonts w:ascii="Times New Roman" w:hAnsi="Times New Roman" w:cs="Times New Roman"/>
          <w:sz w:val="24"/>
          <w:szCs w:val="24"/>
        </w:rPr>
        <w:t xml:space="preserve">«Формирование естественно-научной школьников на уроках химии в условиях сельской школы» (72ч.); </w:t>
      </w:r>
    </w:p>
    <w:p w:rsidR="0056236F" w:rsidRPr="00FF4BEA" w:rsidRDefault="0056236F" w:rsidP="005623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EA">
        <w:rPr>
          <w:rFonts w:ascii="Times New Roman" w:hAnsi="Times New Roman" w:cs="Times New Roman"/>
          <w:sz w:val="24"/>
          <w:szCs w:val="24"/>
        </w:rPr>
        <w:t>«Формирование естественно-научной грамотности школьников: теория и практика кооперации учителей-естественников» (72ч.);</w:t>
      </w:r>
    </w:p>
    <w:p w:rsidR="00FF4BEA" w:rsidRPr="0056236F" w:rsidRDefault="00FF4BEA" w:rsidP="005623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36F">
        <w:rPr>
          <w:rFonts w:ascii="Times New Roman" w:hAnsi="Times New Roman" w:cs="Times New Roman"/>
          <w:sz w:val="24"/>
          <w:szCs w:val="24"/>
        </w:rPr>
        <w:t>«Образовательные технологии в развитии навыков 21 века в процессе обучения английскому языку» (72ч.)</w:t>
      </w:r>
    </w:p>
    <w:p w:rsidR="0056236F" w:rsidRPr="0056236F" w:rsidRDefault="0056236F" w:rsidP="005623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6236F">
        <w:rPr>
          <w:rFonts w:ascii="Times New Roman" w:hAnsi="Times New Roman" w:cs="Times New Roman"/>
          <w:sz w:val="24"/>
          <w:szCs w:val="24"/>
        </w:rPr>
        <w:t>Проектный метод обучения английскому языку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6236F">
        <w:rPr>
          <w:rFonts w:ascii="Times New Roman" w:hAnsi="Times New Roman" w:cs="Times New Roman"/>
          <w:sz w:val="24"/>
          <w:szCs w:val="24"/>
        </w:rPr>
        <w:t>.</w:t>
      </w:r>
      <w:r w:rsidRPr="005623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Алексеева Е.А.</w:t>
      </w:r>
    </w:p>
    <w:p w:rsidR="0056236F" w:rsidRPr="0056236F" w:rsidRDefault="0056236F" w:rsidP="005623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6236F">
        <w:rPr>
          <w:rFonts w:ascii="Times New Roman" w:hAnsi="Times New Roman" w:cs="Times New Roman"/>
          <w:sz w:val="24"/>
          <w:szCs w:val="24"/>
        </w:rPr>
        <w:t>Индивидуализация  образовательного</w:t>
      </w:r>
      <w:proofErr w:type="gramEnd"/>
      <w:r w:rsidRPr="0056236F">
        <w:rPr>
          <w:rFonts w:ascii="Times New Roman" w:hAnsi="Times New Roman" w:cs="Times New Roman"/>
          <w:sz w:val="24"/>
          <w:szCs w:val="24"/>
        </w:rPr>
        <w:t xml:space="preserve"> процесса  в условиях введения  ФГОС   ООО». Андросова Л.Н.</w:t>
      </w:r>
    </w:p>
    <w:p w:rsidR="0056236F" w:rsidRPr="0056236F" w:rsidRDefault="0056236F" w:rsidP="005623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36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6236F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56236F">
        <w:rPr>
          <w:rFonts w:ascii="Times New Roman" w:hAnsi="Times New Roman" w:cs="Times New Roman"/>
          <w:sz w:val="24"/>
          <w:szCs w:val="24"/>
        </w:rPr>
        <w:t xml:space="preserve"> сопровождение профессионального развития педагога в условиях Арктики». Прокопьева Л.Н., Андросова Л.Н.</w:t>
      </w:r>
    </w:p>
    <w:p w:rsidR="0056236F" w:rsidRPr="0056236F" w:rsidRDefault="0056236F" w:rsidP="005623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23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Тьюторство</w:t>
      </w:r>
      <w:proofErr w:type="spellEnd"/>
      <w:r w:rsidRPr="005623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как ресурс успешного перехода на индивидуальную образовательную программу. </w:t>
      </w:r>
      <w:proofErr w:type="spellStart"/>
      <w:r w:rsidRPr="005623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Дуткина</w:t>
      </w:r>
      <w:proofErr w:type="spellEnd"/>
      <w:r w:rsidRPr="0056236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Е.П.</w:t>
      </w:r>
    </w:p>
    <w:p w:rsidR="0056236F" w:rsidRDefault="0056236F" w:rsidP="005623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BEA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программ воспитания и социализации в ОО: </w:t>
      </w:r>
      <w:proofErr w:type="gramStart"/>
      <w:r w:rsidRPr="00FF4BE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F4BEA">
        <w:rPr>
          <w:rFonts w:ascii="Times New Roman" w:eastAsia="Times New Roman" w:hAnsi="Times New Roman" w:cs="Times New Roman"/>
          <w:bCs/>
          <w:sz w:val="24"/>
          <w:szCs w:val="24"/>
        </w:rPr>
        <w:t xml:space="preserve">азработка </w:t>
      </w:r>
      <w:r w:rsidRPr="00FF4BEA">
        <w:rPr>
          <w:rFonts w:ascii="Times New Roman" w:eastAsia="Times New Roman" w:hAnsi="Times New Roman" w:cs="Times New Roman"/>
          <w:sz w:val="24"/>
          <w:szCs w:val="24"/>
        </w:rPr>
        <w:t xml:space="preserve"> моделей</w:t>
      </w:r>
      <w:proofErr w:type="gramEnd"/>
      <w:r w:rsidRPr="00FF4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4BE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формирования у обучающихся социальной компетентности.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Никифорова Е.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56236F" w:rsidRPr="0056236F" w:rsidRDefault="0056236F" w:rsidP="005623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36F">
        <w:rPr>
          <w:rFonts w:ascii="Times New Roman" w:hAnsi="Times New Roman" w:cs="Times New Roman"/>
          <w:sz w:val="24"/>
          <w:szCs w:val="24"/>
        </w:rPr>
        <w:t xml:space="preserve">Методика подготовки учащихся к ОГЭ и ЕГЭ по русскому языку и литературе. </w:t>
      </w:r>
      <w:proofErr w:type="spellStart"/>
      <w:r w:rsidRPr="0056236F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56236F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6236F" w:rsidRPr="0056236F" w:rsidRDefault="0056236F" w:rsidP="005623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36F">
        <w:rPr>
          <w:rFonts w:ascii="Times New Roman" w:hAnsi="Times New Roman" w:cs="Times New Roman"/>
          <w:sz w:val="24"/>
          <w:szCs w:val="24"/>
        </w:rPr>
        <w:t xml:space="preserve">Методические подходы подготовки выпускников общеобразовательных учреждений к Единому государственному экзамену по химии. </w:t>
      </w:r>
      <w:proofErr w:type="spellStart"/>
      <w:r w:rsidRPr="0056236F">
        <w:rPr>
          <w:rFonts w:ascii="Times New Roman" w:hAnsi="Times New Roman" w:cs="Times New Roman"/>
          <w:sz w:val="24"/>
          <w:szCs w:val="24"/>
        </w:rPr>
        <w:t>Матаннанова</w:t>
      </w:r>
      <w:proofErr w:type="spellEnd"/>
      <w:r w:rsidRPr="0056236F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F64F8C" w:rsidRPr="0056236F" w:rsidRDefault="00F64F8C" w:rsidP="005623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36F">
        <w:rPr>
          <w:rFonts w:ascii="Times New Roman" w:hAnsi="Times New Roman" w:cs="Times New Roman"/>
          <w:sz w:val="24"/>
          <w:szCs w:val="24"/>
        </w:rPr>
        <w:t>Методика подготовки к ГИА по истории и обществознанию. Решетников Г.Г.</w:t>
      </w:r>
    </w:p>
    <w:p w:rsidR="00745AFE" w:rsidRPr="0056236F" w:rsidRDefault="00F64F8C" w:rsidP="005623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36F">
        <w:rPr>
          <w:rFonts w:ascii="Times New Roman" w:hAnsi="Times New Roman" w:cs="Times New Roman"/>
          <w:sz w:val="24"/>
          <w:szCs w:val="24"/>
        </w:rPr>
        <w:t>Современные подходы к подготовке к государственной итоговой аттестации в форме</w:t>
      </w:r>
      <w:r w:rsidR="007659F3" w:rsidRPr="0056236F">
        <w:rPr>
          <w:rFonts w:ascii="Times New Roman" w:hAnsi="Times New Roman" w:cs="Times New Roman"/>
          <w:sz w:val="24"/>
          <w:szCs w:val="24"/>
        </w:rPr>
        <w:t xml:space="preserve"> ЕГЭ и ОГЭ по английскому языку. </w:t>
      </w:r>
      <w:proofErr w:type="spellStart"/>
      <w:r w:rsidR="007659F3" w:rsidRPr="0056236F">
        <w:rPr>
          <w:rFonts w:ascii="Times New Roman" w:hAnsi="Times New Roman" w:cs="Times New Roman"/>
          <w:sz w:val="24"/>
          <w:szCs w:val="24"/>
        </w:rPr>
        <w:t>Дедюкина</w:t>
      </w:r>
      <w:proofErr w:type="spellEnd"/>
      <w:r w:rsidR="007659F3" w:rsidRPr="0056236F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F64F8C" w:rsidRDefault="00F64F8C" w:rsidP="0056236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36F" w:rsidRDefault="0056236F" w:rsidP="0056236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36F">
        <w:rPr>
          <w:rFonts w:ascii="Times New Roman" w:eastAsia="Times New Roman" w:hAnsi="Times New Roman" w:cs="Times New Roman"/>
          <w:sz w:val="24"/>
          <w:szCs w:val="24"/>
          <w:highlight w:val="yellow"/>
        </w:rPr>
        <w:t>НАДО ДОБАВИТЬ ТЕМЫ по ЕГЭ по другим предметам, а также часы по ОП, где не обозначены. ФИО руководителей курсов оставляем или нет?</w:t>
      </w:r>
    </w:p>
    <w:p w:rsidR="00CC0E6A" w:rsidRPr="0056236F" w:rsidRDefault="00CC0E6A" w:rsidP="0056236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E6A">
        <w:rPr>
          <w:rFonts w:ascii="Times New Roman" w:eastAsia="Times New Roman" w:hAnsi="Times New Roman" w:cs="Times New Roman"/>
          <w:sz w:val="24"/>
          <w:szCs w:val="24"/>
          <w:highlight w:val="yellow"/>
        </w:rPr>
        <w:t>Надо добавить программы по обучению управленческих команд</w:t>
      </w:r>
    </w:p>
    <w:sectPr w:rsidR="00CC0E6A" w:rsidRPr="0056236F" w:rsidSect="0031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F80"/>
    <w:multiLevelType w:val="hybridMultilevel"/>
    <w:tmpl w:val="5DAAD6D8"/>
    <w:lvl w:ilvl="0" w:tplc="B204C5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E605F"/>
    <w:multiLevelType w:val="hybridMultilevel"/>
    <w:tmpl w:val="045A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77BE3"/>
    <w:multiLevelType w:val="hybridMultilevel"/>
    <w:tmpl w:val="285E129E"/>
    <w:lvl w:ilvl="0" w:tplc="FD0C82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26DBE"/>
    <w:multiLevelType w:val="hybridMultilevel"/>
    <w:tmpl w:val="C1881016"/>
    <w:lvl w:ilvl="0" w:tplc="7E68B8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31EAA"/>
    <w:multiLevelType w:val="hybridMultilevel"/>
    <w:tmpl w:val="98B6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70"/>
    <w:rsid w:val="00047BC4"/>
    <w:rsid w:val="001556D2"/>
    <w:rsid w:val="0019297C"/>
    <w:rsid w:val="002A7897"/>
    <w:rsid w:val="0056236F"/>
    <w:rsid w:val="006342FF"/>
    <w:rsid w:val="00745AFE"/>
    <w:rsid w:val="00752970"/>
    <w:rsid w:val="007659F3"/>
    <w:rsid w:val="00863B64"/>
    <w:rsid w:val="00CC0E6A"/>
    <w:rsid w:val="00F64F8C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176CD-DAC7-459F-8B98-07AA84A4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97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">
    <w:name w:val="Основной текст Знак1"/>
    <w:uiPriority w:val="99"/>
    <w:rsid w:val="00F64F8C"/>
    <w:rPr>
      <w:rFonts w:ascii="Courier New" w:hAnsi="Courier New" w:cs="Courier New" w:hint="default"/>
      <w:color w:val="000000"/>
    </w:rPr>
  </w:style>
  <w:style w:type="paragraph" w:styleId="a4">
    <w:name w:val="No Spacing"/>
    <w:qFormat/>
    <w:rsid w:val="00F64F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link w:val="a6"/>
    <w:semiHidden/>
    <w:locked/>
    <w:rsid w:val="00F64F8C"/>
    <w:rPr>
      <w:b/>
    </w:rPr>
  </w:style>
  <w:style w:type="paragraph" w:styleId="a6">
    <w:name w:val="Body Text"/>
    <w:basedOn w:val="a"/>
    <w:link w:val="a5"/>
    <w:semiHidden/>
    <w:rsid w:val="00F64F8C"/>
    <w:pPr>
      <w:spacing w:after="0" w:line="240" w:lineRule="auto"/>
    </w:pPr>
    <w:rPr>
      <w:b/>
    </w:rPr>
  </w:style>
  <w:style w:type="character" w:customStyle="1" w:styleId="2">
    <w:name w:val="Основной текст Знак2"/>
    <w:basedOn w:val="a0"/>
    <w:uiPriority w:val="99"/>
    <w:semiHidden/>
    <w:rsid w:val="00F6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2021-10-25T02:08:00Z</dcterms:created>
  <dcterms:modified xsi:type="dcterms:W3CDTF">2021-10-25T02:08:00Z</dcterms:modified>
</cp:coreProperties>
</file>